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D02792" w:rsidRPr="005C038C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D02792" w:rsidRPr="005C038C" w:rsidRDefault="00D02792" w:rsidP="006857B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 </w:t>
            </w:r>
            <w:r w:rsidR="00915754">
              <w:rPr>
                <w:rFonts w:ascii="Arial" w:hAnsi="Arial" w:cs="Arial"/>
                <w:sz w:val="20"/>
                <w:szCs w:val="20"/>
              </w:rPr>
              <w:t xml:space="preserve">I. izmjenama i dopunama </w:t>
            </w:r>
            <w:r w:rsidR="006857BD">
              <w:rPr>
                <w:rFonts w:ascii="Arial" w:hAnsi="Arial" w:cs="Arial"/>
                <w:sz w:val="20"/>
                <w:szCs w:val="20"/>
              </w:rPr>
              <w:t>Proračun</w:t>
            </w:r>
            <w:r w:rsidR="00915754">
              <w:rPr>
                <w:rFonts w:ascii="Arial" w:hAnsi="Arial" w:cs="Arial"/>
                <w:sz w:val="20"/>
                <w:szCs w:val="20"/>
              </w:rPr>
              <w:t>a</w:t>
            </w:r>
            <w:r w:rsidR="006857BD">
              <w:rPr>
                <w:rFonts w:ascii="Arial" w:hAnsi="Arial" w:cs="Arial"/>
                <w:sz w:val="20"/>
                <w:szCs w:val="20"/>
              </w:rPr>
              <w:t xml:space="preserve"> Međimurske županije za 202</w:t>
            </w:r>
            <w:r w:rsidR="00B7642A">
              <w:rPr>
                <w:rFonts w:ascii="Arial" w:hAnsi="Arial" w:cs="Arial"/>
                <w:sz w:val="20"/>
                <w:szCs w:val="20"/>
              </w:rPr>
              <w:t>5</w:t>
            </w:r>
            <w:r w:rsidR="006857BD">
              <w:rPr>
                <w:rFonts w:ascii="Arial" w:hAnsi="Arial" w:cs="Arial"/>
                <w:sz w:val="20"/>
                <w:szCs w:val="20"/>
              </w:rPr>
              <w:t xml:space="preserve">. godinu </w:t>
            </w:r>
          </w:p>
        </w:tc>
      </w:tr>
      <w:tr w:rsidR="00D02792" w:rsidRPr="005C038C" w:rsidTr="00AD69A6">
        <w:tc>
          <w:tcPr>
            <w:tcW w:w="9287" w:type="dxa"/>
            <w:gridSpan w:val="2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915754" w:rsidRDefault="00915754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I.IZMJENE I DOPUNE </w:t>
            </w:r>
            <w:r w:rsidR="006857BD" w:rsidRPr="00915754">
              <w:rPr>
                <w:rFonts w:ascii="Arial" w:hAnsi="Arial" w:cs="Arial"/>
                <w:b/>
                <w:bCs/>
                <w:sz w:val="20"/>
                <w:szCs w:val="20"/>
              </w:rPr>
              <w:t>PRORAČUN MEĐIMURSKE ŽUPANIJE ZA 202</w:t>
            </w:r>
            <w:r w:rsidR="00B7642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857BD" w:rsidRPr="00915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GODINU </w:t>
            </w:r>
          </w:p>
        </w:tc>
      </w:tr>
      <w:tr w:rsidR="00D02792" w:rsidRPr="005C038C" w:rsidTr="00AD69A6">
        <w:tc>
          <w:tcPr>
            <w:tcW w:w="9287" w:type="dxa"/>
            <w:gridSpan w:val="2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ED3477" w:rsidRPr="005C038C" w:rsidRDefault="00745F30" w:rsidP="000031F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Upravni odjel za </w:t>
            </w:r>
            <w:r w:rsidR="000031F1">
              <w:rPr>
                <w:rFonts w:ascii="Arial" w:hAnsi="Arial" w:cs="Arial"/>
                <w:b/>
                <w:sz w:val="20"/>
                <w:szCs w:val="20"/>
              </w:rPr>
              <w:t>proračun i javnu nabavu</w:t>
            </w:r>
          </w:p>
        </w:tc>
      </w:tr>
      <w:tr w:rsidR="00D02792" w:rsidRPr="005C038C" w:rsidTr="00AD69A6">
        <w:tc>
          <w:tcPr>
            <w:tcW w:w="4643" w:type="dxa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B7642A" w:rsidP="003D394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B7642A" w:rsidP="003D394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745F30" w:rsidRPr="00DF485B" w:rsidRDefault="00D02792" w:rsidP="00C55F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85B">
              <w:rPr>
                <w:rFonts w:ascii="Times New Roman" w:hAnsi="Times New Roman"/>
                <w:sz w:val="20"/>
                <w:szCs w:val="20"/>
              </w:rPr>
              <w:t>Popunjeni obrazac s prilogom</w:t>
            </w:r>
            <w:r w:rsidR="00ED3477" w:rsidRPr="00DF485B">
              <w:rPr>
                <w:rFonts w:ascii="Times New Roman" w:hAnsi="Times New Roman"/>
                <w:sz w:val="20"/>
                <w:szCs w:val="20"/>
              </w:rPr>
              <w:t xml:space="preserve"> pot</w:t>
            </w:r>
            <w:r w:rsidR="00745F30" w:rsidRPr="00DF485B">
              <w:rPr>
                <w:rFonts w:ascii="Times New Roman" w:hAnsi="Times New Roman"/>
                <w:sz w:val="20"/>
                <w:szCs w:val="20"/>
              </w:rPr>
              <w:t xml:space="preserve">rebno je dostaviti zaključno </w:t>
            </w:r>
            <w:r w:rsidR="00BD2BBA" w:rsidRPr="00DF485B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B7642A" w:rsidRPr="00DF485B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  <w:r w:rsidR="00511131" w:rsidRPr="00DF485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A202D8" w:rsidRPr="00DF485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7642A" w:rsidRPr="00DF485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1623D" w:rsidRPr="00DF485B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7642A" w:rsidRPr="00DF485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51623D" w:rsidRPr="00DF485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D3477" w:rsidRPr="00DF48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1394">
              <w:rPr>
                <w:rFonts w:ascii="Times New Roman" w:hAnsi="Times New Roman"/>
                <w:sz w:val="20"/>
                <w:szCs w:val="20"/>
              </w:rPr>
              <w:t xml:space="preserve">(zbog hitnosti donošenja akta) </w:t>
            </w:r>
            <w:r w:rsidRPr="00DF485B">
              <w:rPr>
                <w:rFonts w:ascii="Times New Roman" w:hAnsi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DF485B" w:rsidRPr="00DF485B">
                <w:rPr>
                  <w:rStyle w:val="Hiperveza"/>
                  <w:rFonts w:ascii="Times New Roman" w:hAnsi="Times New Roman"/>
                  <w:sz w:val="20"/>
                  <w:szCs w:val="20"/>
                </w:rPr>
                <w:t>savjetovanje@medjimurska-zupanija.hr</w:t>
              </w:r>
            </w:hyperlink>
            <w:r w:rsidR="00F43255" w:rsidRPr="00DF485B"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</w:p>
          <w:p w:rsidR="00D02792" w:rsidRPr="00DF485B" w:rsidRDefault="00D02792" w:rsidP="00C55F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85B">
              <w:rPr>
                <w:rFonts w:ascii="Times New Roman" w:hAnsi="Times New Roman"/>
                <w:sz w:val="20"/>
                <w:szCs w:val="20"/>
              </w:rPr>
              <w:t xml:space="preserve">Po završetku savjetovanja, </w:t>
            </w:r>
            <w:r w:rsidRPr="00DF485B">
              <w:rPr>
                <w:rFonts w:ascii="Times New Roman" w:hAnsi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 w:rsidRPr="00DF485B">
              <w:rPr>
                <w:rFonts w:ascii="Times New Roman" w:hAnsi="Times New Roman"/>
                <w:sz w:val="20"/>
                <w:szCs w:val="20"/>
                <w:u w:val="single"/>
              </w:rPr>
              <w:t xml:space="preserve">ili prihvaćeni </w:t>
            </w:r>
            <w:r w:rsidRPr="00DF485B">
              <w:rPr>
                <w:rFonts w:ascii="Times New Roman" w:hAnsi="Times New Roman"/>
                <w:sz w:val="20"/>
                <w:szCs w:val="20"/>
                <w:u w:val="single"/>
              </w:rPr>
              <w:t>ili neprihvaćeni</w:t>
            </w:r>
            <w:r w:rsidR="00ED3477" w:rsidRPr="00DF485B">
              <w:rPr>
                <w:rFonts w:ascii="Times New Roman" w:hAnsi="Times New Roman"/>
                <w:sz w:val="20"/>
                <w:szCs w:val="20"/>
                <w:u w:val="single"/>
              </w:rPr>
              <w:t>, odnosno primljeni na znanje</w:t>
            </w:r>
            <w:r w:rsidRPr="00DF485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uz obrazloženja </w:t>
            </w:r>
            <w:r w:rsidRPr="00DF485B">
              <w:rPr>
                <w:rFonts w:ascii="Times New Roman" w:hAnsi="Times New Roman"/>
                <w:sz w:val="20"/>
                <w:szCs w:val="20"/>
              </w:rPr>
              <w:t xml:space="preserve">koja su sastavni dio </w:t>
            </w:r>
            <w:r w:rsidRPr="00DF485B">
              <w:rPr>
                <w:rFonts w:ascii="Times New Roman" w:hAnsi="Times New Roman"/>
                <w:sz w:val="20"/>
                <w:szCs w:val="20"/>
                <w:u w:val="single"/>
              </w:rPr>
              <w:t>Izvješća o savjetovanju s javnošću</w:t>
            </w:r>
            <w:r w:rsidRPr="00DF485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F485B" w:rsidRPr="00DF485B" w:rsidRDefault="00DF485B" w:rsidP="00DF48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85B">
              <w:rPr>
                <w:rFonts w:ascii="Times New Roman" w:hAnsi="Times New Roman"/>
                <w:sz w:val="20"/>
                <w:szCs w:val="20"/>
              </w:rPr>
              <w:t xml:space="preserve">Osobni podaci kandidata obrađivat će se sukladno Općoj uredbi o zaštiti podataka i Zakonu o provedbi Opće uredbe o zaštiti podataka („Narodne novine“ broj 42/18) i Politici zaštite privatnosti osobnih podataka Međimurske županije </w:t>
            </w:r>
            <w:r w:rsidRPr="00DF48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hyperlink r:id="rId5" w:history="1">
              <w:r w:rsidRPr="00DF485B">
                <w:rPr>
                  <w:rStyle w:val="Hiperveza"/>
                  <w:rFonts w:ascii="Times New Roman" w:hAnsi="Times New Roman"/>
                  <w:color w:val="000000" w:themeColor="text1"/>
                  <w:sz w:val="20"/>
                  <w:szCs w:val="20"/>
                </w:rPr>
                <w:t>https://medjimurska-zupanija.hr/politika-zastite-podataka</w:t>
              </w:r>
            </w:hyperlink>
            <w:r w:rsidRPr="00DF485B">
              <w:rPr>
                <w:rFonts w:ascii="Times New Roman" w:hAnsi="Times New Roman"/>
                <w:sz w:val="20"/>
                <w:szCs w:val="20"/>
              </w:rPr>
              <w:t>)  organizacijskih mjera zaštite osobnih podataka od neovlaštenog pristupa, zlouporabe, otkrivanja, gubitka ili uništenja.</w:t>
            </w:r>
          </w:p>
          <w:p w:rsidR="00DF485B" w:rsidRPr="00DF485B" w:rsidRDefault="00DF485B" w:rsidP="00DF48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85B">
              <w:rPr>
                <w:rFonts w:ascii="Times New Roman" w:hAnsi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DF485B" w:rsidRPr="00DF485B" w:rsidRDefault="00DF485B" w:rsidP="00DF4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485B">
              <w:rPr>
                <w:rFonts w:ascii="Times New Roman" w:hAnsi="Times New Roman"/>
                <w:sz w:val="20"/>
                <w:szCs w:val="20"/>
              </w:rPr>
              <w:t>Anonimni, uvredljivi i irelevantni komentari neće se objaviti.</w:t>
            </w:r>
          </w:p>
          <w:p w:rsidR="00DF485B" w:rsidRPr="00DF485B" w:rsidRDefault="00DF485B" w:rsidP="00DF4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485B">
              <w:rPr>
                <w:rFonts w:ascii="Times New Roman" w:hAnsi="Times New Roman"/>
                <w:sz w:val="20"/>
                <w:szCs w:val="20"/>
              </w:rPr>
              <w:t>Izrazi korišteni u ovom obrascu odnose se jednako na muški i ženski rod.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C3128"/>
    <w:rsid w:val="00127402"/>
    <w:rsid w:val="0013332B"/>
    <w:rsid w:val="00197A62"/>
    <w:rsid w:val="001A4D09"/>
    <w:rsid w:val="0024655E"/>
    <w:rsid w:val="002D0181"/>
    <w:rsid w:val="00363D5E"/>
    <w:rsid w:val="00374716"/>
    <w:rsid w:val="00387586"/>
    <w:rsid w:val="003B07C0"/>
    <w:rsid w:val="003D3942"/>
    <w:rsid w:val="003E607D"/>
    <w:rsid w:val="00407AC4"/>
    <w:rsid w:val="00446EFF"/>
    <w:rsid w:val="00511131"/>
    <w:rsid w:val="0051623D"/>
    <w:rsid w:val="00540429"/>
    <w:rsid w:val="00591D65"/>
    <w:rsid w:val="005C038C"/>
    <w:rsid w:val="005E3A00"/>
    <w:rsid w:val="005E76B0"/>
    <w:rsid w:val="005F538E"/>
    <w:rsid w:val="00612DD1"/>
    <w:rsid w:val="00644218"/>
    <w:rsid w:val="006857BD"/>
    <w:rsid w:val="00692BBB"/>
    <w:rsid w:val="006B5FE9"/>
    <w:rsid w:val="00745F30"/>
    <w:rsid w:val="00847417"/>
    <w:rsid w:val="00915754"/>
    <w:rsid w:val="00961394"/>
    <w:rsid w:val="009D1BB4"/>
    <w:rsid w:val="00A11572"/>
    <w:rsid w:val="00A202D8"/>
    <w:rsid w:val="00AD69A6"/>
    <w:rsid w:val="00B7642A"/>
    <w:rsid w:val="00BA141E"/>
    <w:rsid w:val="00BA30F6"/>
    <w:rsid w:val="00BA5E52"/>
    <w:rsid w:val="00BD2BBA"/>
    <w:rsid w:val="00BF5E6D"/>
    <w:rsid w:val="00C17BED"/>
    <w:rsid w:val="00C55F5F"/>
    <w:rsid w:val="00C62235"/>
    <w:rsid w:val="00CB429D"/>
    <w:rsid w:val="00D02792"/>
    <w:rsid w:val="00DF204A"/>
    <w:rsid w:val="00DF485B"/>
    <w:rsid w:val="00EC21AF"/>
    <w:rsid w:val="00ED3477"/>
    <w:rsid w:val="00F43255"/>
    <w:rsid w:val="00F607F1"/>
    <w:rsid w:val="00F72067"/>
    <w:rsid w:val="00F830D9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F48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jimurska-zupanija.hr/politika-zastite-podataka" TargetMode="External"/><Relationship Id="rId4" Type="http://schemas.openxmlformats.org/officeDocument/2006/relationships/hyperlink" Target="mailto:savjetovanje@medjimurska-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3</cp:revision>
  <dcterms:created xsi:type="dcterms:W3CDTF">2025-10-03T06:06:00Z</dcterms:created>
  <dcterms:modified xsi:type="dcterms:W3CDTF">2025-10-03T11:17:00Z</dcterms:modified>
</cp:coreProperties>
</file>