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38" w:rsidRDefault="00EA2838" w:rsidP="00EA2838">
      <w:pPr>
        <w:pStyle w:val="Bezproreda"/>
        <w:spacing w:line="276" w:lineRule="auto"/>
        <w:jc w:val="both"/>
      </w:pPr>
    </w:p>
    <w:p w:rsidR="00EA2838" w:rsidRDefault="00EA2838" w:rsidP="00EA2838">
      <w:pPr>
        <w:pStyle w:val="Bezproreda"/>
        <w:spacing w:line="276" w:lineRule="auto"/>
        <w:jc w:val="both"/>
      </w:pPr>
    </w:p>
    <w:p w:rsidR="00EA2838" w:rsidRDefault="00EA2838" w:rsidP="00EA2838">
      <w:pPr>
        <w:pStyle w:val="Bezproreda"/>
        <w:spacing w:line="276" w:lineRule="auto"/>
        <w:jc w:val="both"/>
      </w:pPr>
    </w:p>
    <w:p w:rsidR="00EA2838" w:rsidRDefault="00EA2838" w:rsidP="00EA2838">
      <w:pPr>
        <w:pStyle w:val="Bezproreda"/>
        <w:spacing w:line="276" w:lineRule="auto"/>
        <w:jc w:val="both"/>
      </w:pPr>
      <w:r>
        <w:t>U skladu s</w:t>
      </w:r>
      <w:r w:rsidRPr="00C171EA">
        <w:t xml:space="preserve"> člankom </w:t>
      </w:r>
      <w:r>
        <w:t>19</w:t>
      </w:r>
      <w:r w:rsidRPr="00C171EA">
        <w:t xml:space="preserve">. stavkom </w:t>
      </w:r>
      <w:r>
        <w:t>2. i stavkom 3</w:t>
      </w:r>
      <w:r w:rsidRPr="00C171EA">
        <w:t>.</w:t>
      </w:r>
      <w:r>
        <w:t xml:space="preserve"> </w:t>
      </w:r>
      <w:r w:rsidRPr="00C171EA">
        <w:t xml:space="preserve">Zakona o </w:t>
      </w:r>
      <w:r>
        <w:t xml:space="preserve">udrugama </w:t>
      </w:r>
      <w:r w:rsidRPr="00B21D6F">
        <w:t xml:space="preserve">(Narodne novine, broj </w:t>
      </w:r>
      <w:r>
        <w:t>74</w:t>
      </w:r>
      <w:r w:rsidRPr="00B21D6F">
        <w:t>/201</w:t>
      </w:r>
      <w:r>
        <w:t>4</w:t>
      </w:r>
      <w:r w:rsidRPr="00B21D6F">
        <w:t xml:space="preserve">, </w:t>
      </w:r>
      <w:r>
        <w:t>70/2017, 98/2019</w:t>
      </w:r>
      <w:r w:rsidRPr="00B21D6F">
        <w:t xml:space="preserve"> i 151/2022</w:t>
      </w:r>
      <w:r>
        <w:t>; u daljnjem tekstu: Zakon o udrugama</w:t>
      </w:r>
      <w:r w:rsidRPr="00B21D6F">
        <w:t>)</w:t>
      </w:r>
      <w:r w:rsidRPr="00C171EA">
        <w:t>,</w:t>
      </w:r>
      <w:r>
        <w:t xml:space="preserve"> u svojstvu osobe ovlaštene za zastupanje udruge / likvidatora udruge </w:t>
      </w:r>
      <w:r w:rsidRPr="00C171EA">
        <w:t xml:space="preserve">dajem </w:t>
      </w:r>
    </w:p>
    <w:p w:rsidR="00EA2838" w:rsidRDefault="00EA2838" w:rsidP="00EA2838">
      <w:pPr>
        <w:pStyle w:val="Bezproreda"/>
        <w:spacing w:line="276" w:lineRule="auto"/>
        <w:jc w:val="both"/>
      </w:pPr>
    </w:p>
    <w:p w:rsidR="00EA2838" w:rsidRDefault="00EA2838" w:rsidP="00EA2838">
      <w:pPr>
        <w:pStyle w:val="Bezproreda"/>
        <w:spacing w:line="360" w:lineRule="auto"/>
        <w:jc w:val="center"/>
        <w:rPr>
          <w:b/>
          <w:sz w:val="28"/>
          <w:szCs w:val="28"/>
        </w:rPr>
      </w:pPr>
    </w:p>
    <w:p w:rsidR="00EA2838" w:rsidRPr="00B67D31" w:rsidRDefault="00EA2838" w:rsidP="00EA2838">
      <w:pPr>
        <w:pStyle w:val="Bezproreda"/>
        <w:spacing w:line="360" w:lineRule="auto"/>
        <w:jc w:val="center"/>
        <w:rPr>
          <w:b/>
          <w:sz w:val="28"/>
          <w:szCs w:val="28"/>
        </w:rPr>
      </w:pPr>
      <w:r w:rsidRPr="00B67D31">
        <w:rPr>
          <w:b/>
          <w:sz w:val="28"/>
          <w:szCs w:val="28"/>
        </w:rPr>
        <w:t>I Z J A V U</w:t>
      </w:r>
    </w:p>
    <w:p w:rsidR="00EA2838" w:rsidRDefault="00EA2838" w:rsidP="00EA2838">
      <w:pPr>
        <w:pStyle w:val="Bezproreda"/>
        <w:spacing w:line="360" w:lineRule="auto"/>
        <w:jc w:val="both"/>
      </w:pPr>
    </w:p>
    <w:p w:rsidR="00EA2838" w:rsidRPr="00C171EA" w:rsidRDefault="00EA2838" w:rsidP="00EA2838">
      <w:pPr>
        <w:pStyle w:val="Bezproreda"/>
        <w:jc w:val="both"/>
      </w:pPr>
      <w:r>
        <w:t>J</w:t>
      </w:r>
      <w:r w:rsidRPr="00C171EA">
        <w:t>a, ______________________________________________________________________</w:t>
      </w:r>
      <w:r>
        <w:t>_____</w:t>
      </w:r>
      <w:r w:rsidRPr="00C171EA">
        <w:t>_</w:t>
      </w:r>
    </w:p>
    <w:p w:rsidR="00EA2838" w:rsidRPr="00C171EA" w:rsidRDefault="00EA2838" w:rsidP="00EA2838">
      <w:pPr>
        <w:pStyle w:val="Bezproreda"/>
        <w:spacing w:line="360" w:lineRule="auto"/>
        <w:jc w:val="center"/>
        <w:rPr>
          <w:sz w:val="18"/>
          <w:szCs w:val="18"/>
        </w:rPr>
      </w:pPr>
      <w:r w:rsidRPr="00C171EA">
        <w:rPr>
          <w:sz w:val="18"/>
          <w:szCs w:val="18"/>
        </w:rPr>
        <w:t xml:space="preserve"> (ime i prezime</w:t>
      </w:r>
      <w:r>
        <w:rPr>
          <w:sz w:val="18"/>
          <w:szCs w:val="18"/>
        </w:rPr>
        <w:t>, OIB</w:t>
      </w:r>
      <w:r w:rsidRPr="00C171EA">
        <w:rPr>
          <w:sz w:val="18"/>
          <w:szCs w:val="18"/>
        </w:rPr>
        <w:t>)</w:t>
      </w:r>
    </w:p>
    <w:p w:rsidR="00EA2838" w:rsidRPr="00C171EA" w:rsidRDefault="00EA2838" w:rsidP="00EA2838">
      <w:pPr>
        <w:pStyle w:val="Bezproreda"/>
        <w:jc w:val="both"/>
        <w:rPr>
          <w:sz w:val="20"/>
          <w:szCs w:val="20"/>
        </w:rPr>
      </w:pPr>
      <w:r w:rsidRPr="00C171EA">
        <w:t>iz</w:t>
      </w:r>
      <w:r w:rsidRPr="00C171EA">
        <w:rPr>
          <w:sz w:val="20"/>
          <w:szCs w:val="20"/>
        </w:rPr>
        <w:t xml:space="preserve"> ______________________________________________________________________________________</w:t>
      </w:r>
    </w:p>
    <w:p w:rsidR="00EA2838" w:rsidRDefault="00EA2838" w:rsidP="00EA2838">
      <w:pPr>
        <w:pStyle w:val="Bezproreda"/>
        <w:spacing w:line="360" w:lineRule="auto"/>
        <w:jc w:val="center"/>
        <w:rPr>
          <w:sz w:val="18"/>
          <w:szCs w:val="18"/>
        </w:rPr>
      </w:pPr>
      <w:r w:rsidRPr="00C171EA">
        <w:rPr>
          <w:sz w:val="18"/>
          <w:szCs w:val="18"/>
        </w:rPr>
        <w:t>(adresa prebivališta)</w:t>
      </w:r>
    </w:p>
    <w:p w:rsidR="00EA2838" w:rsidRPr="00C171EA" w:rsidRDefault="00EA2838" w:rsidP="00EA283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Pr="00C171EA">
        <w:rPr>
          <w:sz w:val="20"/>
          <w:szCs w:val="20"/>
        </w:rPr>
        <w:t>______________________________________________________________________________________</w:t>
      </w:r>
    </w:p>
    <w:p w:rsidR="00EA2838" w:rsidRPr="00C171EA" w:rsidRDefault="00EA2838" w:rsidP="00EA2838">
      <w:pPr>
        <w:pStyle w:val="Bezproreda"/>
        <w:spacing w:line="360" w:lineRule="auto"/>
        <w:jc w:val="center"/>
        <w:rPr>
          <w:sz w:val="18"/>
          <w:szCs w:val="18"/>
        </w:rPr>
      </w:pPr>
      <w:r w:rsidRPr="00C171EA">
        <w:rPr>
          <w:sz w:val="18"/>
          <w:szCs w:val="18"/>
        </w:rPr>
        <w:t>(</w:t>
      </w:r>
      <w:r>
        <w:rPr>
          <w:sz w:val="18"/>
          <w:szCs w:val="18"/>
        </w:rPr>
        <w:t>vrsta i broj identifikacijskog dokumenta, izdavatelj</w:t>
      </w:r>
      <w:r w:rsidRPr="00C171EA">
        <w:rPr>
          <w:sz w:val="18"/>
          <w:szCs w:val="18"/>
        </w:rPr>
        <w:t>)</w:t>
      </w:r>
    </w:p>
    <w:p w:rsidR="00EA2838" w:rsidRPr="00C171EA" w:rsidRDefault="00EA2838" w:rsidP="00EA2838">
      <w:pPr>
        <w:pStyle w:val="Bezproreda"/>
        <w:spacing w:line="360" w:lineRule="auto"/>
        <w:jc w:val="center"/>
        <w:rPr>
          <w:sz w:val="18"/>
          <w:szCs w:val="18"/>
        </w:rPr>
      </w:pPr>
    </w:p>
    <w:p w:rsidR="00EA2838" w:rsidRDefault="00EA2838" w:rsidP="00EA2838">
      <w:pPr>
        <w:pStyle w:val="Bezproreda"/>
        <w:jc w:val="both"/>
      </w:pPr>
      <w:r>
        <w:t>izjavljujem da ne postoje zapreke propisane člankom 19. stavkom 2.* i stavkom 3.** Zakona o udrugama.</w:t>
      </w:r>
    </w:p>
    <w:p w:rsidR="00EA2838" w:rsidRDefault="00EA2838" w:rsidP="00EA2838">
      <w:pPr>
        <w:pStyle w:val="Bezproreda"/>
        <w:jc w:val="both"/>
      </w:pPr>
    </w:p>
    <w:p w:rsidR="00EA2838" w:rsidRDefault="00EA2838" w:rsidP="00EA2838">
      <w:pPr>
        <w:pStyle w:val="Bezproreda"/>
        <w:jc w:val="both"/>
      </w:pPr>
    </w:p>
    <w:p w:rsidR="00EA2838" w:rsidRDefault="00EA2838" w:rsidP="00EA2838">
      <w:pPr>
        <w:pStyle w:val="Bezproreda"/>
        <w:jc w:val="both"/>
      </w:pPr>
    </w:p>
    <w:p w:rsidR="00EA2838" w:rsidRPr="00C171EA" w:rsidRDefault="00EA2838" w:rsidP="00EA2838">
      <w:pPr>
        <w:pStyle w:val="Bezproreda"/>
        <w:spacing w:line="360" w:lineRule="auto"/>
        <w:jc w:val="both"/>
      </w:pPr>
      <w:r>
        <w:t>U______________, ______________ g.</w:t>
      </w:r>
    </w:p>
    <w:p w:rsidR="00EA2838" w:rsidRPr="00C171EA" w:rsidRDefault="00EA2838" w:rsidP="00EA2838">
      <w:pPr>
        <w:pStyle w:val="Bezproreda"/>
        <w:spacing w:line="360" w:lineRule="auto"/>
        <w:jc w:val="both"/>
      </w:pPr>
      <w:r>
        <w:rPr>
          <w:sz w:val="18"/>
          <w:szCs w:val="18"/>
        </w:rPr>
        <w:t xml:space="preserve">                    (m</w:t>
      </w:r>
      <w:r w:rsidRPr="00B21D6F">
        <w:rPr>
          <w:sz w:val="18"/>
          <w:szCs w:val="18"/>
        </w:rPr>
        <w:t>jesto i datum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171EA">
        <w:t>_________________________</w:t>
      </w:r>
    </w:p>
    <w:p w:rsidR="00EA2838" w:rsidRPr="00B67D31" w:rsidRDefault="00EA2838" w:rsidP="00EA2838">
      <w:pPr>
        <w:pStyle w:val="Bezproreda"/>
        <w:spacing w:line="360" w:lineRule="auto"/>
        <w:jc w:val="both"/>
        <w:rPr>
          <w:b/>
          <w:sz w:val="18"/>
          <w:szCs w:val="18"/>
        </w:rPr>
      </w:pPr>
      <w:r w:rsidRPr="00C171EA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ab/>
        <w:t xml:space="preserve">        (</w:t>
      </w:r>
      <w:r w:rsidRPr="00C171EA">
        <w:rPr>
          <w:sz w:val="18"/>
          <w:szCs w:val="18"/>
        </w:rPr>
        <w:t>potpis</w:t>
      </w:r>
      <w:r>
        <w:rPr>
          <w:sz w:val="18"/>
          <w:szCs w:val="18"/>
        </w:rPr>
        <w:t>)</w:t>
      </w:r>
    </w:p>
    <w:p w:rsidR="00EA2838" w:rsidRPr="00B21D6F" w:rsidRDefault="00EA2838" w:rsidP="00EA2838">
      <w:pPr>
        <w:pStyle w:val="Bezproreda"/>
        <w:spacing w:line="360" w:lineRule="auto"/>
        <w:jc w:val="both"/>
        <w:rPr>
          <w:sz w:val="18"/>
          <w:szCs w:val="18"/>
        </w:rPr>
      </w:pPr>
    </w:p>
    <w:p w:rsidR="00EA2838" w:rsidRDefault="00EA2838" w:rsidP="00EA2838">
      <w:pPr>
        <w:pStyle w:val="Bezproreda"/>
        <w:jc w:val="both"/>
      </w:pPr>
    </w:p>
    <w:p w:rsidR="00EA2838" w:rsidRDefault="00EA2838" w:rsidP="00EA2838">
      <w:pPr>
        <w:pStyle w:val="Bezproreda"/>
        <w:jc w:val="both"/>
      </w:pPr>
    </w:p>
    <w:p w:rsidR="00EA2838" w:rsidRDefault="00EA2838" w:rsidP="00EA2838">
      <w:pPr>
        <w:pStyle w:val="Bezproreda"/>
        <w:jc w:val="both"/>
      </w:pPr>
    </w:p>
    <w:p w:rsidR="00EA2838" w:rsidRDefault="00EA2838" w:rsidP="00EA2838">
      <w:pPr>
        <w:pStyle w:val="Bezproreda"/>
        <w:jc w:val="both"/>
      </w:pPr>
    </w:p>
    <w:p w:rsidR="00EA2838" w:rsidRPr="007046C5" w:rsidRDefault="00EA2838" w:rsidP="00EA2838">
      <w:pPr>
        <w:pStyle w:val="Bezproreda"/>
        <w:ind w:left="284" w:hanging="284"/>
        <w:jc w:val="both"/>
        <w:rPr>
          <w:color w:val="0070C0"/>
          <w:sz w:val="18"/>
          <w:szCs w:val="18"/>
        </w:rPr>
      </w:pPr>
      <w:r w:rsidRPr="007046C5">
        <w:rPr>
          <w:color w:val="0070C0"/>
          <w:sz w:val="18"/>
          <w:szCs w:val="18"/>
        </w:rPr>
        <w:t>*   Sukladno odredbi članka 19. stavka 2. Zakona o udrugama osoba ovlaštena za zastupanje udruge/likvidator udruge ne može biti osoba koja je:</w:t>
      </w:r>
    </w:p>
    <w:p w:rsidR="00EA2838" w:rsidRDefault="00EA2838" w:rsidP="00EA2838">
      <w:pPr>
        <w:pStyle w:val="Bezproreda"/>
        <w:numPr>
          <w:ilvl w:val="0"/>
          <w:numId w:val="1"/>
        </w:numPr>
        <w:ind w:hanging="284"/>
        <w:jc w:val="both"/>
        <w:rPr>
          <w:color w:val="0070C0"/>
          <w:sz w:val="18"/>
          <w:szCs w:val="18"/>
        </w:rPr>
      </w:pPr>
      <w:r w:rsidRPr="00447A1D">
        <w:rPr>
          <w:color w:val="0070C0"/>
          <w:sz w:val="18"/>
          <w:szCs w:val="18"/>
        </w:rPr>
        <w:t xml:space="preserve">pravomoćno osuđena za kazneno djelo financiranja terorizma, pranja novca, zlouporabe povjerenja u gospodarskom poslovanju, prijevare u gospodarskom poslovanju, </w:t>
      </w:r>
      <w:proofErr w:type="spellStart"/>
      <w:r w:rsidRPr="00447A1D">
        <w:rPr>
          <w:color w:val="0070C0"/>
          <w:sz w:val="18"/>
          <w:szCs w:val="18"/>
        </w:rPr>
        <w:t>prouzročenja</w:t>
      </w:r>
      <w:proofErr w:type="spellEnd"/>
      <w:r w:rsidRPr="00447A1D">
        <w:rPr>
          <w:color w:val="0070C0"/>
          <w:sz w:val="18"/>
          <w:szCs w:val="18"/>
        </w:rPr>
        <w:t xml:space="preserve"> stečaja, pogodovanja vjerovnika ili povrede obveza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 dok su te mjere na snazi</w:t>
      </w:r>
      <w:r>
        <w:rPr>
          <w:color w:val="0070C0"/>
          <w:sz w:val="18"/>
          <w:szCs w:val="18"/>
        </w:rPr>
        <w:t xml:space="preserve"> ili</w:t>
      </w:r>
    </w:p>
    <w:p w:rsidR="00EA2838" w:rsidRPr="00447A1D" w:rsidRDefault="00EA2838" w:rsidP="00EA2838">
      <w:pPr>
        <w:pStyle w:val="Bezproreda"/>
        <w:numPr>
          <w:ilvl w:val="0"/>
          <w:numId w:val="1"/>
        </w:numPr>
        <w:ind w:hanging="284"/>
        <w:jc w:val="both"/>
        <w:rPr>
          <w:color w:val="0070C0"/>
          <w:sz w:val="18"/>
          <w:szCs w:val="18"/>
        </w:rPr>
      </w:pPr>
      <w:r w:rsidRPr="00447A1D">
        <w:rPr>
          <w:color w:val="0070C0"/>
          <w:sz w:val="18"/>
          <w:szCs w:val="18"/>
        </w:rPr>
        <w:t>pravomoćno osuđena za kazneno djelo neke druge države koje po svojim bitnim obilježjima odgovara kaznenim djelima iz točke 1. ovog stavka</w:t>
      </w:r>
      <w:r>
        <w:rPr>
          <w:color w:val="0070C0"/>
          <w:sz w:val="18"/>
          <w:szCs w:val="18"/>
        </w:rPr>
        <w:t>.</w:t>
      </w:r>
    </w:p>
    <w:p w:rsidR="00EA2838" w:rsidRPr="007046C5" w:rsidRDefault="00EA2838" w:rsidP="00EA2838">
      <w:pPr>
        <w:pStyle w:val="Bezproreda"/>
        <w:ind w:hanging="284"/>
        <w:jc w:val="both"/>
        <w:rPr>
          <w:color w:val="0070C0"/>
          <w:sz w:val="18"/>
          <w:szCs w:val="18"/>
        </w:rPr>
      </w:pPr>
    </w:p>
    <w:p w:rsidR="00EA2838" w:rsidRPr="007046C5" w:rsidRDefault="00EA2838" w:rsidP="00EA2838">
      <w:pPr>
        <w:pStyle w:val="Bezproreda"/>
        <w:ind w:left="284" w:hanging="284"/>
        <w:jc w:val="both"/>
        <w:rPr>
          <w:color w:val="0070C0"/>
          <w:sz w:val="18"/>
          <w:szCs w:val="18"/>
        </w:rPr>
      </w:pPr>
      <w:r w:rsidRPr="007046C5">
        <w:rPr>
          <w:color w:val="0070C0"/>
          <w:sz w:val="18"/>
          <w:szCs w:val="18"/>
        </w:rPr>
        <w:t xml:space="preserve">** Sukladno odredbi članka 19. stavka 3. Zakona o udrugama osoba ovlaštena za zastupanje udruge koja je u izravnom doticaju s djecom ne može biti osoba koja je pravomoćno osuđena za neko od kaznenih djela spolnog zlostavljanja i iskorištavanja djeteta na temelju zakona kojim se uređuju kaznena djela i kaznenopravne sankcije. </w:t>
      </w:r>
    </w:p>
    <w:p w:rsidR="00EA2838" w:rsidRPr="007046C5" w:rsidRDefault="00EA2838" w:rsidP="00EA2838">
      <w:pPr>
        <w:pStyle w:val="Bezproreda"/>
        <w:ind w:left="284" w:hanging="284"/>
        <w:jc w:val="both"/>
        <w:rPr>
          <w:color w:val="0070C0"/>
          <w:sz w:val="18"/>
          <w:szCs w:val="18"/>
        </w:rPr>
      </w:pPr>
    </w:p>
    <w:p w:rsidR="00EA2838" w:rsidRPr="007046C5" w:rsidRDefault="00EA2838" w:rsidP="00EA2838">
      <w:pPr>
        <w:pStyle w:val="Bezproreda"/>
        <w:spacing w:line="360" w:lineRule="auto"/>
        <w:ind w:hanging="284"/>
        <w:jc w:val="both"/>
        <w:rPr>
          <w:color w:val="0070C0"/>
        </w:rPr>
      </w:pPr>
    </w:p>
    <w:p w:rsidR="007B2943" w:rsidRDefault="007B2943"/>
    <w:sectPr w:rsidR="007B2943" w:rsidSect="007B29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B4" w:rsidRDefault="00FE42B4" w:rsidP="00EA2838">
      <w:pPr>
        <w:spacing w:after="0" w:line="240" w:lineRule="auto"/>
      </w:pPr>
      <w:r>
        <w:separator/>
      </w:r>
    </w:p>
  </w:endnote>
  <w:endnote w:type="continuationSeparator" w:id="0">
    <w:p w:rsidR="00FE42B4" w:rsidRDefault="00FE42B4" w:rsidP="00EA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B4" w:rsidRDefault="00FE42B4" w:rsidP="00EA2838">
      <w:pPr>
        <w:spacing w:after="0" w:line="240" w:lineRule="auto"/>
      </w:pPr>
      <w:r>
        <w:separator/>
      </w:r>
    </w:p>
  </w:footnote>
  <w:footnote w:type="continuationSeparator" w:id="0">
    <w:p w:rsidR="00FE42B4" w:rsidRDefault="00FE42B4" w:rsidP="00EA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38" w:rsidRPr="007046C5" w:rsidRDefault="00EA2838" w:rsidP="00EA2838">
    <w:pPr>
      <w:pStyle w:val="Bezproreda"/>
      <w:spacing w:line="276" w:lineRule="auto"/>
      <w:rPr>
        <w:b/>
        <w:i/>
        <w:color w:val="0070C0"/>
        <w:sz w:val="16"/>
        <w:szCs w:val="16"/>
      </w:rPr>
    </w:pPr>
    <w:r w:rsidRPr="007046C5">
      <w:rPr>
        <w:b/>
        <w:i/>
        <w:color w:val="0070C0"/>
        <w:sz w:val="16"/>
        <w:szCs w:val="16"/>
      </w:rPr>
      <w:t>OBRAZAC IZJAVE</w:t>
    </w:r>
  </w:p>
  <w:p w:rsidR="00EA2838" w:rsidRPr="007046C5" w:rsidRDefault="00EA2838" w:rsidP="00EA2838">
    <w:pPr>
      <w:pStyle w:val="Bezproreda"/>
      <w:spacing w:line="276" w:lineRule="auto"/>
      <w:jc w:val="both"/>
      <w:rPr>
        <w:b/>
        <w:i/>
        <w:color w:val="0070C0"/>
        <w:sz w:val="16"/>
        <w:szCs w:val="16"/>
      </w:rPr>
    </w:pPr>
    <w:r w:rsidRPr="007046C5">
      <w:rPr>
        <w:b/>
        <w:i/>
        <w:color w:val="0070C0"/>
        <w:sz w:val="16"/>
        <w:szCs w:val="16"/>
      </w:rPr>
      <w:t>o nepostojanju zapreka iz članka 19. stavka 2. i stavka 3.  Zakona o udrugama (Narodne novine, broj 74/2014, 70/2017, 98/2019 i 151/2022)</w:t>
    </w:r>
  </w:p>
  <w:p w:rsidR="00EA2838" w:rsidRDefault="00EA283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80C"/>
    <w:multiLevelType w:val="hybridMultilevel"/>
    <w:tmpl w:val="6EE6CF04"/>
    <w:lvl w:ilvl="0" w:tplc="6BF4F9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838"/>
    <w:rsid w:val="0031443A"/>
    <w:rsid w:val="005772C3"/>
    <w:rsid w:val="007B2943"/>
    <w:rsid w:val="00D052E0"/>
    <w:rsid w:val="00EA2838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283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EA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2838"/>
  </w:style>
  <w:style w:type="paragraph" w:styleId="Podnoje">
    <w:name w:val="footer"/>
    <w:basedOn w:val="Normal"/>
    <w:link w:val="PodnojeChar"/>
    <w:uiPriority w:val="99"/>
    <w:semiHidden/>
    <w:unhideWhenUsed/>
    <w:rsid w:val="00EA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2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UDUMZ50</dc:creator>
  <cp:keywords/>
  <dc:description/>
  <cp:lastModifiedBy>UDUMZ50</cp:lastModifiedBy>
  <cp:revision>2</cp:revision>
  <dcterms:created xsi:type="dcterms:W3CDTF">2025-07-21T07:05:00Z</dcterms:created>
  <dcterms:modified xsi:type="dcterms:W3CDTF">2025-07-21T07:06:00Z</dcterms:modified>
</cp:coreProperties>
</file>