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59" w:rsidRPr="00393D90" w:rsidRDefault="009E7459" w:rsidP="009E7459">
      <w:pPr>
        <w:pStyle w:val="Opisslike"/>
        <w:jc w:val="center"/>
        <w:rPr>
          <w:rFonts w:ascii="Arial" w:hAnsi="Arial" w:cs="Arial"/>
        </w:rPr>
      </w:pPr>
      <w:bookmarkStart w:id="0" w:name="_Toc468978617"/>
      <w:r w:rsidRPr="00393D90">
        <w:rPr>
          <w:rFonts w:ascii="Arial" w:hAnsi="Arial" w:cs="Arial"/>
        </w:rPr>
        <w:t>Izvješće o savjetovanju 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2"/>
        <w:gridCol w:w="5301"/>
      </w:tblGrid>
      <w:tr w:rsidR="009E7459" w:rsidRPr="00393D90" w:rsidTr="009E7459">
        <w:trPr>
          <w:trHeight w:val="719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B8CCE4"/>
            <w:vAlign w:val="center"/>
          </w:tcPr>
          <w:p w:rsidR="009E7459" w:rsidRPr="00393D90" w:rsidRDefault="009E7459" w:rsidP="009E7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7459" w:rsidRPr="00393D90" w:rsidRDefault="009E7459" w:rsidP="009E7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D90">
              <w:rPr>
                <w:rFonts w:ascii="Arial" w:hAnsi="Arial" w:cs="Arial"/>
                <w:b/>
                <w:bCs/>
                <w:sz w:val="20"/>
                <w:szCs w:val="20"/>
              </w:rPr>
              <w:t>IZVJEŠĆE O SAVJETOVANJU S JAVNOŠĆU</w:t>
            </w:r>
            <w:r w:rsidR="00A910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</w:t>
            </w:r>
          </w:p>
          <w:p w:rsidR="009E7459" w:rsidRPr="00393D90" w:rsidRDefault="00E739E0" w:rsidP="00E739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Statutarnoj odluci o izmjenama i dopunama Statuta Međimurske županije</w:t>
            </w:r>
          </w:p>
        </w:tc>
      </w:tr>
      <w:tr w:rsidR="009E7459" w:rsidRPr="00393D90" w:rsidTr="009E7459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9E7459" w:rsidRPr="00393D90" w:rsidRDefault="009E7459" w:rsidP="009E7459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D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9E7459" w:rsidRPr="00393D90" w:rsidRDefault="00E739E0" w:rsidP="00E739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Statutarna odluka o izmjenama i dopunama Statuta Međimurske županije</w:t>
            </w:r>
          </w:p>
        </w:tc>
      </w:tr>
      <w:tr w:rsidR="009E7459" w:rsidRPr="00393D90" w:rsidTr="009E7459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9E7459" w:rsidRPr="00393D90" w:rsidRDefault="009E7459" w:rsidP="009E7459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D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9E7459" w:rsidRPr="00393D90" w:rsidRDefault="00190BA4" w:rsidP="00E739E0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Međimurska županija, Upravni odjel za </w:t>
            </w:r>
            <w:r w:rsidR="00E739E0">
              <w:rPr>
                <w:rFonts w:ascii="Arial" w:hAnsi="Arial" w:cs="Arial"/>
                <w:bCs/>
                <w:sz w:val="20"/>
                <w:szCs w:val="20"/>
              </w:rPr>
              <w:t>Skupštinu, opću upravu i pravne poslove</w:t>
            </w:r>
          </w:p>
        </w:tc>
      </w:tr>
      <w:tr w:rsidR="009E7459" w:rsidRPr="00393D90" w:rsidTr="009E7459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9E7459" w:rsidRPr="00393D90" w:rsidRDefault="009E7459" w:rsidP="009E7459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D90">
              <w:rPr>
                <w:rFonts w:ascii="Arial" w:hAnsi="Arial" w:cs="Arial"/>
                <w:b/>
                <w:bCs/>
                <w:sz w:val="20"/>
                <w:szCs w:val="20"/>
              </w:rPr>
              <w:t>Svrha dokumenta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E739E0" w:rsidRDefault="00190BA4" w:rsidP="00E739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Javno savjetovanje provedeno je s ciljem prikupljanja mišljenja, primjedbi i prijedloga javnosti o </w:t>
            </w:r>
            <w:r w:rsidR="00E739E0">
              <w:rPr>
                <w:rFonts w:ascii="Arial" w:hAnsi="Arial" w:cs="Arial"/>
                <w:sz w:val="20"/>
                <w:szCs w:val="20"/>
              </w:rPr>
              <w:t xml:space="preserve">Statutarnoj odluci o izmjenama i dopunama Statuta </w:t>
            </w:r>
          </w:p>
          <w:p w:rsidR="009E7459" w:rsidRPr="00C0730B" w:rsidRDefault="00E739E0" w:rsidP="00E739E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Međimurske županije</w:t>
            </w:r>
          </w:p>
        </w:tc>
      </w:tr>
      <w:tr w:rsidR="009E7459" w:rsidRPr="00393D90" w:rsidTr="009E7459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9E7459" w:rsidRPr="00393D90" w:rsidRDefault="009E7459" w:rsidP="009E7459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D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Objava dokumenata za savjetovanje </w:t>
            </w:r>
          </w:p>
          <w:p w:rsidR="009E7459" w:rsidRPr="00393D90" w:rsidRDefault="009E7459" w:rsidP="009E7459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7459" w:rsidRPr="00393D90" w:rsidRDefault="009E7459" w:rsidP="009E7459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7459" w:rsidRPr="00393D90" w:rsidRDefault="009E7459" w:rsidP="009E7459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D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9E7459" w:rsidRPr="00393D90" w:rsidRDefault="009E7459" w:rsidP="009E7459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FD2702" w:rsidRDefault="00FD2702" w:rsidP="009E7459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7459" w:rsidRPr="00393D90" w:rsidRDefault="00085E70" w:rsidP="009E7459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4" w:history="1">
              <w:r w:rsidR="009E7459" w:rsidRPr="00393D90">
                <w:rPr>
                  <w:rStyle w:val="Hiperveza"/>
                  <w:rFonts w:ascii="Arial" w:hAnsi="Arial" w:cs="Arial"/>
                  <w:bCs/>
                  <w:sz w:val="20"/>
                  <w:szCs w:val="20"/>
                </w:rPr>
                <w:t>www.medjimurska-zupanija.hr</w:t>
              </w:r>
            </w:hyperlink>
          </w:p>
          <w:p w:rsidR="009E7459" w:rsidRPr="00393D90" w:rsidRDefault="009E7459" w:rsidP="009E7459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7459" w:rsidRPr="00393D90" w:rsidTr="009E7459">
        <w:trPr>
          <w:trHeight w:val="1499"/>
        </w:trPr>
        <w:tc>
          <w:tcPr>
            <w:tcW w:w="0" w:type="auto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9E7459" w:rsidRPr="00393D90" w:rsidRDefault="009E7459" w:rsidP="009E74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vAlign w:val="center"/>
          </w:tcPr>
          <w:p w:rsidR="009E7459" w:rsidRPr="00393D90" w:rsidRDefault="009E7459" w:rsidP="009E7459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7459" w:rsidRPr="00393D90" w:rsidRDefault="009E7459" w:rsidP="009E7459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D90">
              <w:rPr>
                <w:rFonts w:ascii="Arial" w:hAnsi="Arial" w:cs="Arial"/>
                <w:bCs/>
                <w:sz w:val="20"/>
                <w:szCs w:val="20"/>
              </w:rPr>
              <w:t>Internetsko savjetovanje sa zainteres</w:t>
            </w:r>
            <w:r w:rsidR="00C0730B">
              <w:rPr>
                <w:rFonts w:ascii="Arial" w:hAnsi="Arial" w:cs="Arial"/>
                <w:bCs/>
                <w:sz w:val="20"/>
                <w:szCs w:val="20"/>
              </w:rPr>
              <w:t xml:space="preserve">iranom javnošću trajalo je od </w:t>
            </w:r>
            <w:r w:rsidR="003F204D">
              <w:rPr>
                <w:rFonts w:ascii="Arial" w:hAnsi="Arial" w:cs="Arial"/>
                <w:bCs/>
                <w:sz w:val="20"/>
                <w:szCs w:val="20"/>
              </w:rPr>
              <w:t>03.07</w:t>
            </w:r>
            <w:r w:rsidR="00A91003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3F204D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A9100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FD27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300D8">
              <w:rPr>
                <w:rFonts w:ascii="Arial" w:hAnsi="Arial" w:cs="Arial"/>
                <w:bCs/>
                <w:sz w:val="20"/>
                <w:szCs w:val="20"/>
              </w:rPr>
              <w:t xml:space="preserve">do </w:t>
            </w:r>
            <w:r w:rsidR="003F204D">
              <w:rPr>
                <w:rFonts w:ascii="Arial" w:hAnsi="Arial" w:cs="Arial"/>
                <w:bCs/>
                <w:sz w:val="20"/>
                <w:szCs w:val="20"/>
              </w:rPr>
              <w:t>08</w:t>
            </w:r>
            <w:r w:rsidR="00190BA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3F204D">
              <w:rPr>
                <w:rFonts w:ascii="Arial" w:hAnsi="Arial" w:cs="Arial"/>
                <w:bCs/>
                <w:sz w:val="20"/>
                <w:szCs w:val="20"/>
              </w:rPr>
              <w:t>07</w:t>
            </w:r>
            <w:r w:rsidR="00190BA4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3F204D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190BA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393D90">
              <w:rPr>
                <w:rFonts w:ascii="Arial" w:hAnsi="Arial" w:cs="Arial"/>
                <w:bCs/>
                <w:sz w:val="20"/>
                <w:szCs w:val="20"/>
              </w:rPr>
              <w:t xml:space="preserve"> godine.</w:t>
            </w:r>
          </w:p>
          <w:p w:rsidR="009E7459" w:rsidRPr="00393D90" w:rsidRDefault="009E7459" w:rsidP="009E7459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7459" w:rsidRPr="00393D90" w:rsidTr="009E7459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9E7459" w:rsidRPr="00393D90" w:rsidRDefault="009E7459" w:rsidP="009E7459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D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9E7459" w:rsidRPr="00393D90" w:rsidRDefault="009E7459" w:rsidP="009E7459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D90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9E7459" w:rsidRPr="00393D90" w:rsidTr="009E7459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9E7459" w:rsidRPr="00393D90" w:rsidRDefault="009E7459" w:rsidP="009E7459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D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9E7459" w:rsidRPr="00393D90" w:rsidRDefault="009E7459" w:rsidP="00A910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3D90">
              <w:rPr>
                <w:rFonts w:ascii="Arial" w:hAnsi="Arial" w:cs="Arial"/>
                <w:bCs/>
                <w:sz w:val="20"/>
                <w:szCs w:val="20"/>
              </w:rPr>
              <w:t>Tijekom internetske javne rasprave očitovanje na</w:t>
            </w:r>
            <w:r w:rsidR="00C073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90BA4">
              <w:rPr>
                <w:rFonts w:ascii="Arial" w:hAnsi="Arial" w:cs="Arial"/>
                <w:bCs/>
                <w:sz w:val="20"/>
                <w:szCs w:val="20"/>
              </w:rPr>
              <w:t xml:space="preserve">Prijedlog </w:t>
            </w:r>
            <w:r w:rsidR="00E739E0">
              <w:rPr>
                <w:rFonts w:ascii="Arial" w:hAnsi="Arial" w:cs="Arial"/>
                <w:bCs/>
                <w:sz w:val="20"/>
                <w:szCs w:val="20"/>
              </w:rPr>
              <w:t xml:space="preserve">o </w:t>
            </w:r>
            <w:r w:rsidR="00E739E0">
              <w:rPr>
                <w:rFonts w:ascii="Arial" w:hAnsi="Arial" w:cs="Arial"/>
                <w:sz w:val="20"/>
                <w:szCs w:val="20"/>
              </w:rPr>
              <w:t>Statutarnoj odluci o izmjenama i dopunama Statuta Međimurske županije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93D90">
              <w:rPr>
                <w:rFonts w:ascii="Arial" w:hAnsi="Arial" w:cs="Arial"/>
                <w:bCs/>
                <w:sz w:val="20"/>
                <w:szCs w:val="20"/>
              </w:rPr>
              <w:t xml:space="preserve"> nije dostavio niti jedan dionik.</w:t>
            </w:r>
          </w:p>
          <w:p w:rsidR="009E7459" w:rsidRPr="00393D90" w:rsidRDefault="009E7459" w:rsidP="009E7459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7459" w:rsidRPr="00393D90" w:rsidTr="009E7459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9E7459" w:rsidRPr="00393D90" w:rsidRDefault="009E7459" w:rsidP="009E7459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D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9E7459" w:rsidRPr="00393D90" w:rsidRDefault="009E7459" w:rsidP="009E7459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D90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</w:p>
          <w:p w:rsidR="009E7459" w:rsidRPr="00393D90" w:rsidRDefault="009E7459" w:rsidP="009E7459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7459" w:rsidRPr="00393D90" w:rsidTr="009E7459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9E7459" w:rsidRPr="00393D90" w:rsidRDefault="009E7459" w:rsidP="009E7459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D90">
              <w:rPr>
                <w:rFonts w:ascii="Arial" w:hAnsi="Arial" w:cs="Arial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9E7459" w:rsidRPr="00393D90" w:rsidRDefault="009E7459" w:rsidP="00190BA4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D90">
              <w:rPr>
                <w:rFonts w:ascii="Arial" w:hAnsi="Arial" w:cs="Arial"/>
                <w:bCs/>
                <w:sz w:val="20"/>
                <w:szCs w:val="20"/>
              </w:rPr>
              <w:t>Provedba javnog savjetovanja nije iziskival</w:t>
            </w:r>
            <w:r w:rsidR="00190BA4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393D90">
              <w:rPr>
                <w:rFonts w:ascii="Arial" w:hAnsi="Arial" w:cs="Arial"/>
                <w:bCs/>
                <w:sz w:val="20"/>
                <w:szCs w:val="20"/>
              </w:rPr>
              <w:t xml:space="preserve"> dodatne financijske troškove </w:t>
            </w:r>
          </w:p>
        </w:tc>
      </w:tr>
    </w:tbl>
    <w:p w:rsidR="009E7459" w:rsidRPr="00393D90" w:rsidRDefault="009E7459" w:rsidP="009E7459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bookmarkStart w:id="1" w:name="_Toc468978618"/>
      <w:bookmarkEnd w:id="1"/>
    </w:p>
    <w:p w:rsidR="00C25C6B" w:rsidRDefault="00C25C6B"/>
    <w:sectPr w:rsidR="00C25C6B" w:rsidSect="00C2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7459"/>
    <w:rsid w:val="00085E70"/>
    <w:rsid w:val="00093CB7"/>
    <w:rsid w:val="000E4D21"/>
    <w:rsid w:val="00163956"/>
    <w:rsid w:val="00190BA4"/>
    <w:rsid w:val="00266ACE"/>
    <w:rsid w:val="002E6197"/>
    <w:rsid w:val="00371B0F"/>
    <w:rsid w:val="00385C87"/>
    <w:rsid w:val="003F204D"/>
    <w:rsid w:val="003F7FAA"/>
    <w:rsid w:val="005300D8"/>
    <w:rsid w:val="00553A6F"/>
    <w:rsid w:val="005D629D"/>
    <w:rsid w:val="0066372F"/>
    <w:rsid w:val="006B4F90"/>
    <w:rsid w:val="007C3F1E"/>
    <w:rsid w:val="009E7459"/>
    <w:rsid w:val="00A23064"/>
    <w:rsid w:val="00A3490A"/>
    <w:rsid w:val="00A85BAF"/>
    <w:rsid w:val="00A91003"/>
    <w:rsid w:val="00A948DC"/>
    <w:rsid w:val="00A96141"/>
    <w:rsid w:val="00AF12B1"/>
    <w:rsid w:val="00B70BDE"/>
    <w:rsid w:val="00BB0593"/>
    <w:rsid w:val="00BB2DB6"/>
    <w:rsid w:val="00BC3F3D"/>
    <w:rsid w:val="00C0730B"/>
    <w:rsid w:val="00C25C6B"/>
    <w:rsid w:val="00C711F9"/>
    <w:rsid w:val="00CD78F7"/>
    <w:rsid w:val="00D40359"/>
    <w:rsid w:val="00DB6C0B"/>
    <w:rsid w:val="00E0232B"/>
    <w:rsid w:val="00E27F90"/>
    <w:rsid w:val="00E739E0"/>
    <w:rsid w:val="00EE4CF6"/>
    <w:rsid w:val="00EF6536"/>
    <w:rsid w:val="00F15E87"/>
    <w:rsid w:val="00F84AA3"/>
    <w:rsid w:val="00FD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59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E7459"/>
    <w:rPr>
      <w:color w:val="0000FF"/>
      <w:u w:val="single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E7459"/>
    <w:rPr>
      <w:rFonts w:eastAsia="Calibri"/>
      <w:b/>
      <w:bCs/>
      <w:sz w:val="20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A91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jimurska-zupani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Links>
    <vt:vector size="6" baseType="variant">
      <vt:variant>
        <vt:i4>8257650</vt:i4>
      </vt:variant>
      <vt:variant>
        <vt:i4>0</vt:i4>
      </vt:variant>
      <vt:variant>
        <vt:i4>0</vt:i4>
      </vt:variant>
      <vt:variant>
        <vt:i4>5</vt:i4>
      </vt:variant>
      <vt:variant>
        <vt:lpwstr>http://www.medjimurska-zupanija.hr/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</dc:creator>
  <cp:lastModifiedBy>Milena</cp:lastModifiedBy>
  <cp:revision>3</cp:revision>
  <cp:lastPrinted>2022-12-13T11:51:00Z</cp:lastPrinted>
  <dcterms:created xsi:type="dcterms:W3CDTF">2025-07-07T07:09:00Z</dcterms:created>
  <dcterms:modified xsi:type="dcterms:W3CDTF">2025-07-07T07:11:00Z</dcterms:modified>
</cp:coreProperties>
</file>