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7" w:rsidRPr="00DB631D" w:rsidRDefault="00DB631D" w:rsidP="00DB631D">
      <w:pPr>
        <w:jc w:val="right"/>
        <w:rPr>
          <w:b/>
        </w:rPr>
      </w:pPr>
      <w:r w:rsidRPr="00DB631D">
        <w:rPr>
          <w:b/>
        </w:rPr>
        <w:t>MJERA</w:t>
      </w:r>
      <w:r w:rsidR="00184510">
        <w:rPr>
          <w:b/>
        </w:rPr>
        <w:t xml:space="preserve"> </w:t>
      </w:r>
      <w:r w:rsidR="008A1B43">
        <w:rPr>
          <w:b/>
        </w:rPr>
        <w:t>8.</w:t>
      </w: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AC3B3E" w:rsidRDefault="00AC3B3E" w:rsidP="00C14606">
      <w:pPr>
        <w:pStyle w:val="Tijeloteksta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184510">
        <w:rPr>
          <w:b/>
          <w:bCs/>
        </w:rPr>
        <w:t xml:space="preserve">ULAGANJE U </w:t>
      </w:r>
      <w:r w:rsidR="00093B96">
        <w:rPr>
          <w:b/>
          <w:bCs/>
        </w:rPr>
        <w:t>PRIMARNU POLJOPRIVREDNU PROIZVODNJU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8A1B43" w:rsidRDefault="008A1B43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Pr="00141CF9" w:rsidRDefault="00141CF9" w:rsidP="00141CF9">
      <w:pPr>
        <w:pStyle w:val="Tijeloteksta"/>
        <w:spacing w:line="480" w:lineRule="auto"/>
        <w:jc w:val="left"/>
        <w:rPr>
          <w:bCs/>
        </w:rPr>
      </w:pPr>
      <w:r w:rsidRPr="000B7E94">
        <w:t>Adresa</w:t>
      </w:r>
      <w:r>
        <w:t xml:space="preserve"> poljoprivrednog gospodarstva________________________________________________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5E5139">
        <w:t>nositelja PG___</w:t>
      </w:r>
      <w:r w:rsidR="00D34C79">
        <w:t>____</w:t>
      </w:r>
      <w:r w:rsidR="005E5139">
        <w:t>__</w:t>
      </w:r>
      <w:r>
        <w:t>____________________MIBPG___________</w:t>
      </w:r>
      <w:r w:rsidR="00D34C79">
        <w:t>_____</w:t>
      </w:r>
      <w:r>
        <w:t>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IBAN</w:t>
      </w:r>
      <w:r>
        <w:t>______________________________________________</w:t>
      </w:r>
    </w:p>
    <w:p w:rsidR="00DA2994" w:rsidRPr="000B7E94" w:rsidRDefault="00DA2994" w:rsidP="00141CF9">
      <w:pPr>
        <w:pStyle w:val="Tijeloteksta"/>
        <w:spacing w:line="480" w:lineRule="auto"/>
        <w:jc w:val="left"/>
        <w:rPr>
          <w:b/>
          <w:bCs/>
        </w:rPr>
      </w:pPr>
    </w:p>
    <w:tbl>
      <w:tblPr>
        <w:tblpPr w:leftFromText="180" w:rightFromText="180" w:vertAnchor="text" w:horzAnchor="page" w:tblpXSpec="center" w:tblpY="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169"/>
        <w:gridCol w:w="2529"/>
        <w:gridCol w:w="1582"/>
        <w:gridCol w:w="67"/>
        <w:gridCol w:w="1804"/>
      </w:tblGrid>
      <w:tr w:rsidR="008A1B43" w:rsidRPr="004C7592" w:rsidTr="008A1B43">
        <w:trPr>
          <w:cantSplit/>
          <w:trHeight w:val="825"/>
        </w:trPr>
        <w:tc>
          <w:tcPr>
            <w:tcW w:w="617" w:type="dxa"/>
            <w:textDirection w:val="btLr"/>
            <w:vAlign w:val="center"/>
          </w:tcPr>
          <w:p w:rsidR="008A1B43" w:rsidRPr="004C7592" w:rsidRDefault="008A1B43" w:rsidP="001766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Redni broj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center"/>
            </w:pPr>
            <w:r>
              <w:t>OPIS ULAGANJA</w:t>
            </w:r>
            <w:r w:rsidRPr="004C7592">
              <w:t xml:space="preserve"> </w:t>
            </w: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center"/>
            </w:pPr>
            <w:r>
              <w:t>IZDAVATELJ RAČUNA</w:t>
            </w:r>
          </w:p>
        </w:tc>
        <w:tc>
          <w:tcPr>
            <w:tcW w:w="1582" w:type="dxa"/>
            <w:vAlign w:val="center"/>
          </w:tcPr>
          <w:p w:rsidR="008A1B43" w:rsidRPr="004C7592" w:rsidRDefault="008A1B43" w:rsidP="00176618">
            <w:pPr>
              <w:ind w:right="-108"/>
              <w:jc w:val="center"/>
            </w:pPr>
            <w:r>
              <w:t>DATUM RAČUNA</w:t>
            </w:r>
          </w:p>
        </w:tc>
        <w:tc>
          <w:tcPr>
            <w:tcW w:w="1871" w:type="dxa"/>
            <w:gridSpan w:val="2"/>
            <w:vAlign w:val="center"/>
          </w:tcPr>
          <w:p w:rsidR="008A1B43" w:rsidRPr="004C7592" w:rsidRDefault="008A1B43" w:rsidP="00176618">
            <w:pPr>
              <w:jc w:val="center"/>
            </w:pPr>
            <w:r w:rsidRPr="004C7592">
              <w:t xml:space="preserve">IZNOS </w:t>
            </w:r>
          </w:p>
          <w:p w:rsidR="008A1B43" w:rsidRPr="004C7592" w:rsidRDefault="008A1B43" w:rsidP="00176618">
            <w:pPr>
              <w:jc w:val="center"/>
            </w:pPr>
            <w:r>
              <w:t>RAČUNA</w:t>
            </w:r>
            <w:r w:rsidR="00B97EB0" w:rsidRPr="00B97EB0">
              <w:rPr>
                <w:b/>
              </w:rPr>
              <w:t>*</w:t>
            </w:r>
          </w:p>
        </w:tc>
      </w:tr>
      <w:tr w:rsidR="008A1B43" w:rsidRPr="004C7592" w:rsidTr="00176618">
        <w:trPr>
          <w:trHeight w:val="499"/>
        </w:trPr>
        <w:tc>
          <w:tcPr>
            <w:tcW w:w="10768" w:type="dxa"/>
            <w:gridSpan w:val="6"/>
            <w:vAlign w:val="center"/>
          </w:tcPr>
          <w:p w:rsidR="008A1B43" w:rsidRPr="008A1B43" w:rsidRDefault="008A1B43" w:rsidP="008A1B43">
            <w:pPr>
              <w:jc w:val="both"/>
              <w:rPr>
                <w:b/>
                <w:sz w:val="22"/>
                <w:szCs w:val="22"/>
              </w:rPr>
            </w:pPr>
            <w:r w:rsidRPr="008A1B43">
              <w:rPr>
                <w:b/>
              </w:rPr>
              <w:t xml:space="preserve">8.1. </w:t>
            </w:r>
            <w:r w:rsidRPr="008A1B43">
              <w:rPr>
                <w:b/>
                <w:bCs/>
                <w:i/>
              </w:rPr>
              <w:t xml:space="preserve">  Kupnja, građenje i opremanje plastenika/staklenika</w:t>
            </w:r>
            <w:r w:rsidRPr="008A1B43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Pr="008A1B43">
              <w:rPr>
                <w:sz w:val="22"/>
                <w:szCs w:val="22"/>
              </w:rPr>
              <w:t xml:space="preserve">oprema za staklenike, plastenike, tunele i objekte za uzgoj gljiva, oprema i uređaji za navodnjavanje i gnojidbu, oprema za dopunsko osvjetljenje i zasjenjivanje, oprema i uređaji za pripremu tla prije sjetve i sadnje i supstrata, oprema i uređaji za sjetvu, sadnju i postavljanje/uklanjanje niskih tunela, </w:t>
            </w:r>
            <w:proofErr w:type="spellStart"/>
            <w:r w:rsidRPr="008A1B43">
              <w:rPr>
                <w:sz w:val="22"/>
                <w:szCs w:val="22"/>
              </w:rPr>
              <w:t>malčfolija</w:t>
            </w:r>
            <w:proofErr w:type="spellEnd"/>
            <w:r w:rsidRPr="008A1B43">
              <w:rPr>
                <w:sz w:val="22"/>
                <w:szCs w:val="22"/>
              </w:rPr>
              <w:t xml:space="preserve">, </w:t>
            </w:r>
            <w:proofErr w:type="spellStart"/>
            <w:r w:rsidRPr="008A1B43">
              <w:rPr>
                <w:sz w:val="22"/>
                <w:szCs w:val="22"/>
              </w:rPr>
              <w:t>agrotekstila</w:t>
            </w:r>
            <w:proofErr w:type="spellEnd"/>
            <w:r w:rsidRPr="008A1B43">
              <w:rPr>
                <w:sz w:val="22"/>
                <w:szCs w:val="22"/>
              </w:rPr>
              <w:t xml:space="preserve"> te sustava navodnjavanja kapanjem, oprema i uređaji za zaštitu bilja i sterilizaciju tla i supstrata, oprema za berbu/žetvu u zaštićenim prostorima, oprema za pranje, etiketiranje, pakiranje lončanica, oprema za sterilizaciju, oprema i uređaji za pogone za grijanje, agregati za proizvodnju električne energije, kao i ostala oprema potrebna za opremanje staklenika, plastenika i objekata za uzgoj gljiva</w:t>
            </w:r>
            <w:r w:rsidRPr="008A1B4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A1B43">
              <w:rPr>
                <w:sz w:val="22"/>
                <w:szCs w:val="22"/>
              </w:rPr>
              <w:t>)</w:t>
            </w: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3.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DA2994" w:rsidRPr="004C7592" w:rsidTr="008A1B43">
        <w:trPr>
          <w:trHeight w:val="499"/>
        </w:trPr>
        <w:tc>
          <w:tcPr>
            <w:tcW w:w="617" w:type="dxa"/>
            <w:vAlign w:val="center"/>
          </w:tcPr>
          <w:p w:rsidR="00DA2994" w:rsidRPr="004C7592" w:rsidRDefault="00DA2994" w:rsidP="0017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DA2994" w:rsidRPr="004C7592" w:rsidRDefault="00DA2994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DA2994" w:rsidRPr="004C7592" w:rsidRDefault="00DA2994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DA2994" w:rsidRPr="004C7592" w:rsidRDefault="00DA2994" w:rsidP="00176618">
            <w:pPr>
              <w:jc w:val="both"/>
              <w:rPr>
                <w:b/>
              </w:rPr>
            </w:pPr>
          </w:p>
        </w:tc>
      </w:tr>
      <w:tr w:rsidR="008A1B43" w:rsidRPr="004C7592" w:rsidTr="00176618">
        <w:trPr>
          <w:trHeight w:val="440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B43" w:rsidRPr="00DA2994" w:rsidRDefault="00DA2994" w:rsidP="00176618">
            <w:pPr>
              <w:jc w:val="right"/>
              <w:rPr>
                <w:b/>
                <w:sz w:val="22"/>
                <w:szCs w:val="22"/>
              </w:rPr>
            </w:pPr>
            <w:r w:rsidRPr="00DA2994">
              <w:rPr>
                <w:b/>
                <w:sz w:val="22"/>
                <w:szCs w:val="22"/>
              </w:rPr>
              <w:t xml:space="preserve">UKUPNO </w:t>
            </w:r>
            <w:r w:rsidR="008A1B43" w:rsidRPr="00DA2994">
              <w:rPr>
                <w:b/>
                <w:sz w:val="22"/>
                <w:szCs w:val="22"/>
              </w:rPr>
              <w:t>8</w:t>
            </w:r>
            <w:r w:rsidRPr="00DA299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right"/>
              <w:rPr>
                <w:b/>
              </w:rPr>
            </w:pPr>
          </w:p>
        </w:tc>
      </w:tr>
      <w:tr w:rsidR="008A1B43" w:rsidRPr="004C7592" w:rsidTr="00176618">
        <w:trPr>
          <w:trHeight w:val="499"/>
        </w:trPr>
        <w:tc>
          <w:tcPr>
            <w:tcW w:w="10768" w:type="dxa"/>
            <w:gridSpan w:val="6"/>
            <w:vAlign w:val="center"/>
          </w:tcPr>
          <w:p w:rsidR="008A1B43" w:rsidRPr="008A1B43" w:rsidRDefault="008A1B43" w:rsidP="008A1B43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8.2.</w:t>
            </w:r>
            <w:r w:rsidRPr="00C32C40">
              <w:rPr>
                <w:b/>
                <w:i/>
              </w:rPr>
              <w:t xml:space="preserve"> Troškovi izgradnje ili adaptacija gospodarskih zgrada za primarnu poljoprivrednu proizvodnju na poljoprivrednom gospodarstvu</w:t>
            </w:r>
            <w:r w:rsidRPr="004C7592">
              <w:rPr>
                <w:rFonts w:cs="Arial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bCs/>
                <w:i/>
                <w:sz w:val="21"/>
                <w:szCs w:val="21"/>
              </w:rPr>
              <w:t>(</w:t>
            </w:r>
            <w:r w:rsidRPr="008A1B43">
              <w:rPr>
                <w:sz w:val="22"/>
                <w:szCs w:val="22"/>
              </w:rPr>
              <w:t>troškovi nabave građevinskog materijala i troškovi izvršenih radova u izgradnji ili adaptaciji gospodarskih zgrada, usluge izrade projektne dokumentacije</w:t>
            </w:r>
            <w:r>
              <w:t>)</w:t>
            </w: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3.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4.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176618">
        <w:trPr>
          <w:trHeight w:val="539"/>
        </w:trPr>
        <w:tc>
          <w:tcPr>
            <w:tcW w:w="8964" w:type="dxa"/>
            <w:gridSpan w:val="5"/>
            <w:vAlign w:val="center"/>
          </w:tcPr>
          <w:p w:rsidR="008A1B43" w:rsidRPr="00DA2994" w:rsidRDefault="008A1B43" w:rsidP="00DA2994">
            <w:pPr>
              <w:jc w:val="right"/>
              <w:rPr>
                <w:b/>
                <w:sz w:val="22"/>
                <w:szCs w:val="22"/>
              </w:rPr>
            </w:pPr>
            <w:r w:rsidRPr="00DA2994">
              <w:rPr>
                <w:b/>
                <w:sz w:val="22"/>
                <w:szCs w:val="22"/>
              </w:rPr>
              <w:t>UKUPNO</w:t>
            </w:r>
            <w:r w:rsidRPr="00DA299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A2994" w:rsidRPr="00DA2994">
              <w:rPr>
                <w:rFonts w:cs="Arial"/>
                <w:b/>
                <w:bCs/>
                <w:sz w:val="22"/>
                <w:szCs w:val="22"/>
              </w:rPr>
              <w:t>8.</w:t>
            </w:r>
            <w:r w:rsidRPr="00DA2994">
              <w:rPr>
                <w:rFonts w:cs="Arial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right"/>
              <w:rPr>
                <w:b/>
              </w:rPr>
            </w:pPr>
          </w:p>
        </w:tc>
      </w:tr>
      <w:tr w:rsidR="00DA2994" w:rsidRPr="004C7592" w:rsidTr="00A81E02">
        <w:trPr>
          <w:cantSplit/>
          <w:trHeight w:val="825"/>
        </w:trPr>
        <w:tc>
          <w:tcPr>
            <w:tcW w:w="617" w:type="dxa"/>
            <w:textDirection w:val="btLr"/>
            <w:vAlign w:val="center"/>
          </w:tcPr>
          <w:p w:rsidR="00DA2994" w:rsidRPr="004C7592" w:rsidRDefault="00DA2994" w:rsidP="00A81E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center"/>
            </w:pPr>
            <w:r>
              <w:t>OPIS ULAGANJA</w:t>
            </w:r>
            <w:r w:rsidRPr="004C7592">
              <w:t xml:space="preserve"> </w:t>
            </w:r>
          </w:p>
        </w:tc>
        <w:tc>
          <w:tcPr>
            <w:tcW w:w="2529" w:type="dxa"/>
            <w:vAlign w:val="center"/>
          </w:tcPr>
          <w:p w:rsidR="00DA2994" w:rsidRPr="004C7592" w:rsidRDefault="00DA2994" w:rsidP="00A81E02">
            <w:pPr>
              <w:jc w:val="center"/>
            </w:pPr>
            <w:r>
              <w:t>IZDAVATELJ RAČUNA</w:t>
            </w:r>
          </w:p>
        </w:tc>
        <w:tc>
          <w:tcPr>
            <w:tcW w:w="1582" w:type="dxa"/>
            <w:vAlign w:val="center"/>
          </w:tcPr>
          <w:p w:rsidR="00DA2994" w:rsidRPr="004C7592" w:rsidRDefault="00DA2994" w:rsidP="00A81E02">
            <w:pPr>
              <w:ind w:right="-108"/>
              <w:jc w:val="center"/>
            </w:pPr>
            <w:r>
              <w:t>DATUM RAČUNA</w:t>
            </w:r>
          </w:p>
        </w:tc>
        <w:tc>
          <w:tcPr>
            <w:tcW w:w="1871" w:type="dxa"/>
            <w:gridSpan w:val="2"/>
            <w:vAlign w:val="center"/>
          </w:tcPr>
          <w:p w:rsidR="00DA2994" w:rsidRPr="004C7592" w:rsidRDefault="00DA2994" w:rsidP="00A81E02">
            <w:pPr>
              <w:jc w:val="center"/>
            </w:pPr>
            <w:r w:rsidRPr="004C7592">
              <w:t xml:space="preserve">IZNOS </w:t>
            </w:r>
          </w:p>
          <w:p w:rsidR="00DA2994" w:rsidRPr="004C7592" w:rsidRDefault="00DA2994" w:rsidP="00A81E02">
            <w:pPr>
              <w:jc w:val="center"/>
            </w:pPr>
            <w:r>
              <w:t>RAČUNA</w:t>
            </w:r>
            <w:r w:rsidR="00B97EB0" w:rsidRPr="00B97EB0">
              <w:rPr>
                <w:b/>
              </w:rPr>
              <w:t>*</w:t>
            </w:r>
          </w:p>
        </w:tc>
      </w:tr>
      <w:tr w:rsidR="00DA2994" w:rsidRPr="004C7592" w:rsidTr="00A81E02">
        <w:trPr>
          <w:trHeight w:val="267"/>
        </w:trPr>
        <w:tc>
          <w:tcPr>
            <w:tcW w:w="10768" w:type="dxa"/>
            <w:gridSpan w:val="6"/>
            <w:vAlign w:val="center"/>
          </w:tcPr>
          <w:p w:rsidR="00DA2994" w:rsidRPr="004C7592" w:rsidRDefault="00DA2994" w:rsidP="009A6FC5">
            <w:pPr>
              <w:pStyle w:val="Tijeloteksta"/>
              <w:tabs>
                <w:tab w:val="center" w:pos="4536"/>
                <w:tab w:val="right" w:pos="9072"/>
              </w:tabs>
              <w:rPr>
                <w:b/>
              </w:rPr>
            </w:pPr>
            <w:r>
              <w:rPr>
                <w:b/>
              </w:rPr>
              <w:t>8.3</w:t>
            </w:r>
            <w:r w:rsidRPr="004C7592">
              <w:rPr>
                <w:b/>
              </w:rPr>
              <w:t xml:space="preserve">. </w:t>
            </w:r>
            <w:r>
              <w:rPr>
                <w:b/>
                <w:bCs/>
                <w:i/>
              </w:rPr>
              <w:t xml:space="preserve"> </w:t>
            </w:r>
            <w:r w:rsidRPr="00C32C40">
              <w:rPr>
                <w:b/>
                <w:i/>
              </w:rPr>
              <w:t xml:space="preserve"> Troškovi kupnje mehanizacije i opreme za obavljanje vlastite poljoprivredne proizvodnje</w:t>
            </w:r>
            <w:r w:rsidRPr="00625F49">
              <w:rPr>
                <w:b/>
              </w:rPr>
              <w:t xml:space="preserve"> </w:t>
            </w:r>
            <w:r w:rsidRPr="004C7592">
              <w:t xml:space="preserve"> </w:t>
            </w:r>
            <w:r w:rsidRPr="004C7592">
              <w:rPr>
                <w:i/>
              </w:rPr>
              <w:t>(</w:t>
            </w:r>
            <w:r w:rsidR="000859C7">
              <w:rPr>
                <w:sz w:val="22"/>
                <w:szCs w:val="22"/>
              </w:rPr>
              <w:t xml:space="preserve">pogonski strojevi-traktori, kombajni , dostavna vozila, strojevi i oruđe za obradu tla, za sjetvu i sadnju, za zaštitu i njegu, za žetvu i berbu,  oprema u vinarstvu, transportna sredstva bez vlastitog pogon-cisterne, prikolice i </w:t>
            </w:r>
            <w:proofErr w:type="spellStart"/>
            <w:r w:rsidR="000859C7">
              <w:rPr>
                <w:sz w:val="22"/>
                <w:szCs w:val="22"/>
              </w:rPr>
              <w:t>sl</w:t>
            </w:r>
            <w:proofErr w:type="spellEnd"/>
            <w:r w:rsidR="000859C7">
              <w:rPr>
                <w:sz w:val="22"/>
                <w:szCs w:val="22"/>
              </w:rPr>
              <w:t>., strojevi i oprema u stočarstvu</w:t>
            </w:r>
            <w:r w:rsidRPr="00DA2994">
              <w:rPr>
                <w:rFonts w:cs="Calibri"/>
                <w:i/>
                <w:sz w:val="22"/>
                <w:szCs w:val="22"/>
              </w:rPr>
              <w:t>)</w:t>
            </w:r>
          </w:p>
        </w:tc>
      </w:tr>
      <w:tr w:rsidR="00DA2994" w:rsidRPr="004C7592" w:rsidTr="00A81E02">
        <w:trPr>
          <w:trHeight w:val="499"/>
        </w:trPr>
        <w:tc>
          <w:tcPr>
            <w:tcW w:w="617" w:type="dxa"/>
            <w:vAlign w:val="center"/>
          </w:tcPr>
          <w:p w:rsidR="00DA2994" w:rsidRPr="004C7592" w:rsidRDefault="00DA2994" w:rsidP="00A81E02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  <w:tr w:rsidR="00DA2994" w:rsidRPr="004C7592" w:rsidTr="00A81E02">
        <w:trPr>
          <w:trHeight w:val="499"/>
        </w:trPr>
        <w:tc>
          <w:tcPr>
            <w:tcW w:w="617" w:type="dxa"/>
            <w:vAlign w:val="center"/>
          </w:tcPr>
          <w:p w:rsidR="00DA2994" w:rsidRPr="004C7592" w:rsidRDefault="00DA2994" w:rsidP="00A81E02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  <w:tr w:rsidR="001F62A8" w:rsidRPr="004C7592" w:rsidTr="00A81E02">
        <w:trPr>
          <w:trHeight w:val="499"/>
        </w:trPr>
        <w:tc>
          <w:tcPr>
            <w:tcW w:w="617" w:type="dxa"/>
            <w:vAlign w:val="center"/>
          </w:tcPr>
          <w:p w:rsidR="001F62A8" w:rsidRPr="004C7592" w:rsidRDefault="001F62A8" w:rsidP="00A8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69" w:type="dxa"/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</w:tr>
      <w:tr w:rsidR="00DA2994" w:rsidRPr="004C7592" w:rsidTr="00A81E02">
        <w:trPr>
          <w:trHeight w:val="499"/>
        </w:trPr>
        <w:tc>
          <w:tcPr>
            <w:tcW w:w="617" w:type="dxa"/>
            <w:vAlign w:val="center"/>
          </w:tcPr>
          <w:p w:rsidR="00DA2994" w:rsidRPr="004C7592" w:rsidRDefault="001F62A8" w:rsidP="00A8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A2994" w:rsidRPr="004C7592">
              <w:rPr>
                <w:sz w:val="18"/>
                <w:szCs w:val="18"/>
              </w:rPr>
              <w:t>.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  <w:tr w:rsidR="00DA2994" w:rsidRPr="004C7592" w:rsidTr="00A81E02">
        <w:trPr>
          <w:trHeight w:val="597"/>
        </w:trPr>
        <w:tc>
          <w:tcPr>
            <w:tcW w:w="8964" w:type="dxa"/>
            <w:gridSpan w:val="5"/>
            <w:vAlign w:val="center"/>
          </w:tcPr>
          <w:p w:rsidR="00DA2994" w:rsidRPr="00DA2994" w:rsidRDefault="00DA2994" w:rsidP="00A81E02">
            <w:pPr>
              <w:jc w:val="right"/>
              <w:rPr>
                <w:b/>
                <w:sz w:val="22"/>
                <w:szCs w:val="22"/>
              </w:rPr>
            </w:pPr>
            <w:r w:rsidRPr="00DA2994">
              <w:rPr>
                <w:b/>
                <w:sz w:val="22"/>
                <w:szCs w:val="22"/>
              </w:rPr>
              <w:t xml:space="preserve">UKUPNO 8.3. </w:t>
            </w: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right"/>
              <w:rPr>
                <w:b/>
              </w:rPr>
            </w:pPr>
          </w:p>
        </w:tc>
      </w:tr>
      <w:tr w:rsidR="00DA2994" w:rsidRPr="004C7592" w:rsidTr="00A81E02">
        <w:trPr>
          <w:trHeight w:val="546"/>
        </w:trPr>
        <w:tc>
          <w:tcPr>
            <w:tcW w:w="8964" w:type="dxa"/>
            <w:gridSpan w:val="5"/>
            <w:shd w:val="clear" w:color="auto" w:fill="FFFFFF" w:themeFill="background1"/>
            <w:vAlign w:val="center"/>
          </w:tcPr>
          <w:p w:rsidR="00DA2994" w:rsidRPr="004C7592" w:rsidRDefault="00DA2994" w:rsidP="00A81E02">
            <w:pPr>
              <w:jc w:val="right"/>
              <w:rPr>
                <w:b/>
              </w:rPr>
            </w:pPr>
            <w:r w:rsidRPr="004C7592">
              <w:rPr>
                <w:b/>
              </w:rPr>
              <w:t xml:space="preserve">UKUPNO </w:t>
            </w:r>
            <w:r>
              <w:rPr>
                <w:b/>
              </w:rPr>
              <w:t>MJERA 8</w:t>
            </w:r>
            <w:r w:rsidRPr="004C7592">
              <w:rPr>
                <w:b/>
              </w:rPr>
              <w:t xml:space="preserve"> 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</w:tbl>
    <w:p w:rsidR="000A6E3D" w:rsidRDefault="00B97EB0" w:rsidP="000A6E3D">
      <w:pPr>
        <w:pStyle w:val="Bezproreda"/>
        <w:rPr>
          <w:b/>
          <w:shd w:val="clear" w:color="auto" w:fill="FFFFFF"/>
        </w:rPr>
      </w:pPr>
      <w:r>
        <w:rPr>
          <w:b/>
          <w:sz w:val="20"/>
          <w:szCs w:val="20"/>
        </w:rPr>
        <w:t xml:space="preserve">* Upisati  </w:t>
      </w:r>
      <w:r w:rsidR="006B15F9">
        <w:rPr>
          <w:b/>
          <w:sz w:val="20"/>
          <w:szCs w:val="20"/>
        </w:rPr>
        <w:t xml:space="preserve">iznos od </w:t>
      </w:r>
      <w:r>
        <w:rPr>
          <w:b/>
          <w:sz w:val="20"/>
          <w:szCs w:val="20"/>
        </w:rPr>
        <w:t xml:space="preserve">80% od prihvatljivih troškova, a </w:t>
      </w:r>
      <w:proofErr w:type="spellStart"/>
      <w:r w:rsidRPr="00A53AFD">
        <w:rPr>
          <w:b/>
          <w:sz w:val="20"/>
          <w:szCs w:val="20"/>
        </w:rPr>
        <w:t>max</w:t>
      </w:r>
      <w:proofErr w:type="spellEnd"/>
      <w:r w:rsidRPr="00A53AFD">
        <w:rPr>
          <w:b/>
          <w:sz w:val="20"/>
          <w:szCs w:val="20"/>
        </w:rPr>
        <w:t xml:space="preserve"> </w:t>
      </w:r>
      <w:r w:rsidR="00A53AFD" w:rsidRPr="00A53AFD">
        <w:rPr>
          <w:b/>
          <w:shd w:val="clear" w:color="auto" w:fill="FFFFFF"/>
        </w:rPr>
        <w:t>2.654,46 €</w:t>
      </w:r>
    </w:p>
    <w:p w:rsidR="000A6E3D" w:rsidRDefault="000A6E3D" w:rsidP="000A6E3D">
      <w:pPr>
        <w:pStyle w:val="Bezproreda"/>
        <w:rPr>
          <w:b/>
          <w:shd w:val="clear" w:color="auto" w:fill="FFFFFF"/>
        </w:rPr>
      </w:pPr>
    </w:p>
    <w:p w:rsidR="000A6E3D" w:rsidRDefault="000A6E3D" w:rsidP="000A6E3D">
      <w:pPr>
        <w:pStyle w:val="Bezproreda"/>
        <w:jc w:val="both"/>
        <w:rPr>
          <w:b/>
          <w:bCs/>
        </w:rPr>
      </w:pPr>
      <w:r w:rsidRPr="000A6E3D">
        <w:rPr>
          <w:b/>
          <w:bCs/>
        </w:rPr>
        <w:t>Uz zahtjev potrebno je priložiti sljedeću dokumentaciju (OBAVEZNO zaokružiti dokumentaciju koja se prilaže):</w:t>
      </w:r>
    </w:p>
    <w:p w:rsidR="000B7E94" w:rsidRPr="000A6E3D" w:rsidRDefault="00C65606" w:rsidP="000A6E3D">
      <w:pPr>
        <w:pStyle w:val="Bezproreda"/>
        <w:numPr>
          <w:ilvl w:val="0"/>
          <w:numId w:val="3"/>
        </w:numPr>
        <w:rPr>
          <w:b/>
          <w:sz w:val="20"/>
          <w:szCs w:val="20"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>Preslika</w:t>
      </w:r>
      <w:r w:rsidR="005E5139">
        <w:t xml:space="preserve"> </w:t>
      </w:r>
      <w:r w:rsidR="00D34C79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9446F5">
        <w:t>i</w:t>
      </w:r>
    </w:p>
    <w:p w:rsidR="009446F5" w:rsidRDefault="009446F5" w:rsidP="009446F5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658AD" w:rsidRDefault="000658AD" w:rsidP="009446F5">
      <w:pPr>
        <w:pStyle w:val="Odlomakpopisa"/>
        <w:numPr>
          <w:ilvl w:val="0"/>
          <w:numId w:val="3"/>
        </w:numPr>
      </w:pPr>
      <w:r>
        <w:t>Izjava o povezanim subjektima</w:t>
      </w:r>
    </w:p>
    <w:p w:rsidR="00184510" w:rsidRDefault="00184510" w:rsidP="00184510">
      <w:pPr>
        <w:pStyle w:val="Odlomakpopisa"/>
        <w:numPr>
          <w:ilvl w:val="0"/>
          <w:numId w:val="3"/>
        </w:numPr>
      </w:pPr>
      <w:r>
        <w:t>Dokaz o pravu građenja ili rekonstrukcije</w:t>
      </w:r>
      <w:r w:rsidR="00093B96">
        <w:t xml:space="preserve"> staklenika</w:t>
      </w:r>
      <w:r w:rsidR="001F62A8">
        <w:t>, odnosno gospodarske zgrade koja se upotrebljava za primarnu poljoprivrednu proizvodnju</w:t>
      </w:r>
    </w:p>
    <w:p w:rsid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5E5139">
        <w:t>a</w:t>
      </w:r>
      <w:r w:rsidR="000B7E94" w:rsidRPr="000B7E94">
        <w:t xml:space="preserve"> o </w:t>
      </w:r>
      <w:r w:rsidR="00FD629D">
        <w:t xml:space="preserve">izvršenoj </w:t>
      </w:r>
      <w:r w:rsidR="000B7E94" w:rsidRPr="000B7E94">
        <w:t>uplati</w:t>
      </w:r>
    </w:p>
    <w:p w:rsidR="00E11CD1" w:rsidRPr="000B7E94" w:rsidRDefault="00E11CD1" w:rsidP="00E11CD1">
      <w:pPr>
        <w:pStyle w:val="Odlomakpopisa"/>
        <w:numPr>
          <w:ilvl w:val="0"/>
          <w:numId w:val="3"/>
        </w:numPr>
        <w:jc w:val="both"/>
      </w:pPr>
      <w:r>
        <w:t>Fotodokumentacija kupljene opreme za plastenike/staklenike, mehanizacije, strojeva ili opreme, materijala za izgradnju ili adaptaciju gospodarske zgrade, odnosno gospodarske zgrade koja se adaptira</w:t>
      </w:r>
    </w:p>
    <w:p w:rsidR="00FF0687" w:rsidRPr="004966DE" w:rsidRDefault="009C374A" w:rsidP="00FD3FA1">
      <w:pPr>
        <w:pStyle w:val="Odlomakpopisa"/>
        <w:numPr>
          <w:ilvl w:val="0"/>
          <w:numId w:val="3"/>
        </w:numPr>
        <w:jc w:val="both"/>
      </w:pPr>
      <w:r>
        <w:rPr>
          <w:b/>
          <w:bCs/>
        </w:rPr>
        <w:t>202</w:t>
      </w:r>
      <w:r w:rsidR="00A53AFD">
        <w:rPr>
          <w:b/>
          <w:bCs/>
        </w:rPr>
        <w:t>3</w:t>
      </w:r>
      <w:r w:rsidR="004966DE" w:rsidRPr="004966DE">
        <w:rPr>
          <w:b/>
          <w:bCs/>
        </w:rPr>
        <w:t>. godine podnio sam zahtjev za MJERU</w:t>
      </w:r>
      <w:r w:rsidR="00184510">
        <w:rPr>
          <w:b/>
          <w:bCs/>
        </w:rPr>
        <w:t xml:space="preserve"> </w:t>
      </w:r>
      <w:r w:rsidR="00093B96">
        <w:rPr>
          <w:b/>
          <w:bCs/>
        </w:rPr>
        <w:t>8.</w:t>
      </w:r>
      <w:r w:rsidR="004966DE" w:rsidRPr="004966DE">
        <w:rPr>
          <w:b/>
          <w:bCs/>
        </w:rPr>
        <w:t xml:space="preserve"> i podaci iz Upisnika PG, osobne iskaznice i žiro računa nisu se mijenjali, te iste ponovo ne prilažem</w:t>
      </w: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093B96">
        <w:rPr>
          <w:color w:val="000000"/>
          <w:sz w:val="22"/>
          <w:szCs w:val="22"/>
        </w:rPr>
        <w:t>8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9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10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>poziva za podnošenje zahtjeva za dodjelu potpora male vrijednosti u poljoprivredi Međimurske županije  u 20</w:t>
      </w:r>
      <w:r w:rsidR="005F6263" w:rsidRPr="00141CF9">
        <w:rPr>
          <w:bCs/>
          <w:sz w:val="22"/>
          <w:szCs w:val="22"/>
        </w:rPr>
        <w:t>2</w:t>
      </w:r>
      <w:r w:rsidR="00A53AFD">
        <w:rPr>
          <w:bCs/>
          <w:sz w:val="22"/>
          <w:szCs w:val="22"/>
        </w:rPr>
        <w:t>4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53" w:rsidRDefault="00596B53" w:rsidP="00FF0687">
      <w:r>
        <w:separator/>
      </w:r>
    </w:p>
  </w:endnote>
  <w:endnote w:type="continuationSeparator" w:id="0">
    <w:p w:rsidR="00596B53" w:rsidRDefault="00596B53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53" w:rsidRDefault="00596B53" w:rsidP="00FF0687">
      <w:r>
        <w:separator/>
      </w:r>
    </w:p>
  </w:footnote>
  <w:footnote w:type="continuationSeparator" w:id="0">
    <w:p w:rsidR="00596B53" w:rsidRDefault="00596B53" w:rsidP="00FF0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A7866E1A"/>
    <w:lvl w:ilvl="0" w:tplc="7C6EF9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4606"/>
    <w:rsid w:val="0003724B"/>
    <w:rsid w:val="000658AD"/>
    <w:rsid w:val="000845CC"/>
    <w:rsid w:val="000859C7"/>
    <w:rsid w:val="00093B96"/>
    <w:rsid w:val="000A6E3D"/>
    <w:rsid w:val="000B7E94"/>
    <w:rsid w:val="000D5657"/>
    <w:rsid w:val="000E0432"/>
    <w:rsid w:val="000F5BA4"/>
    <w:rsid w:val="0011101F"/>
    <w:rsid w:val="001277AB"/>
    <w:rsid w:val="00141CF9"/>
    <w:rsid w:val="00184510"/>
    <w:rsid w:val="00191781"/>
    <w:rsid w:val="0019705E"/>
    <w:rsid w:val="001B432B"/>
    <w:rsid w:val="001D0D71"/>
    <w:rsid w:val="001D2ECF"/>
    <w:rsid w:val="001F62A8"/>
    <w:rsid w:val="00206711"/>
    <w:rsid w:val="00254FCC"/>
    <w:rsid w:val="0038157A"/>
    <w:rsid w:val="003D5921"/>
    <w:rsid w:val="003E0692"/>
    <w:rsid w:val="00402B72"/>
    <w:rsid w:val="00431561"/>
    <w:rsid w:val="00431587"/>
    <w:rsid w:val="00475DE9"/>
    <w:rsid w:val="004966DE"/>
    <w:rsid w:val="004D39D3"/>
    <w:rsid w:val="004E76E9"/>
    <w:rsid w:val="0054043E"/>
    <w:rsid w:val="00550CAB"/>
    <w:rsid w:val="005753ED"/>
    <w:rsid w:val="00596B53"/>
    <w:rsid w:val="005E5139"/>
    <w:rsid w:val="005F04FC"/>
    <w:rsid w:val="005F2DA3"/>
    <w:rsid w:val="005F6263"/>
    <w:rsid w:val="006B15F9"/>
    <w:rsid w:val="006F4D57"/>
    <w:rsid w:val="00734475"/>
    <w:rsid w:val="00734611"/>
    <w:rsid w:val="007C18A7"/>
    <w:rsid w:val="007D3F5D"/>
    <w:rsid w:val="007D4296"/>
    <w:rsid w:val="0080683B"/>
    <w:rsid w:val="00840FE3"/>
    <w:rsid w:val="008A1B43"/>
    <w:rsid w:val="008D0C0C"/>
    <w:rsid w:val="00915CC2"/>
    <w:rsid w:val="0092386D"/>
    <w:rsid w:val="009446F5"/>
    <w:rsid w:val="009A6FC5"/>
    <w:rsid w:val="009C374A"/>
    <w:rsid w:val="00A02404"/>
    <w:rsid w:val="00A038B7"/>
    <w:rsid w:val="00A26C63"/>
    <w:rsid w:val="00A420EA"/>
    <w:rsid w:val="00A53AFD"/>
    <w:rsid w:val="00A62DB8"/>
    <w:rsid w:val="00A94F19"/>
    <w:rsid w:val="00AA4688"/>
    <w:rsid w:val="00AC3B3E"/>
    <w:rsid w:val="00AE242C"/>
    <w:rsid w:val="00B23F39"/>
    <w:rsid w:val="00B3027B"/>
    <w:rsid w:val="00B66D9B"/>
    <w:rsid w:val="00B97EB0"/>
    <w:rsid w:val="00BD1A77"/>
    <w:rsid w:val="00BD298A"/>
    <w:rsid w:val="00BE3728"/>
    <w:rsid w:val="00C116A3"/>
    <w:rsid w:val="00C14606"/>
    <w:rsid w:val="00C2016E"/>
    <w:rsid w:val="00C208F7"/>
    <w:rsid w:val="00C465EB"/>
    <w:rsid w:val="00C65606"/>
    <w:rsid w:val="00C74AC2"/>
    <w:rsid w:val="00C77C09"/>
    <w:rsid w:val="00D059B6"/>
    <w:rsid w:val="00D05F6E"/>
    <w:rsid w:val="00D34C79"/>
    <w:rsid w:val="00D63352"/>
    <w:rsid w:val="00D90F7F"/>
    <w:rsid w:val="00DA1F96"/>
    <w:rsid w:val="00DA2994"/>
    <w:rsid w:val="00DB631D"/>
    <w:rsid w:val="00DC0C9D"/>
    <w:rsid w:val="00DC29EB"/>
    <w:rsid w:val="00DC4CED"/>
    <w:rsid w:val="00DF2E2E"/>
    <w:rsid w:val="00DF4F2D"/>
    <w:rsid w:val="00E067DA"/>
    <w:rsid w:val="00E11CD1"/>
    <w:rsid w:val="00E347FA"/>
    <w:rsid w:val="00E55EA2"/>
    <w:rsid w:val="00E60A4B"/>
    <w:rsid w:val="00F046BC"/>
    <w:rsid w:val="00F1459D"/>
    <w:rsid w:val="00F279C3"/>
    <w:rsid w:val="00F86E3F"/>
    <w:rsid w:val="00F93EFE"/>
    <w:rsid w:val="00FA22EA"/>
    <w:rsid w:val="00FD3C62"/>
    <w:rsid w:val="00FD3FA1"/>
    <w:rsid w:val="00FD629D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A29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A2994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DA29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299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HTML/?uri=CELEX:32016R0679&amp;qid=1462363761441&amp;from=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djimurska-zupanija.hr/2018/01/01/zastita-privatnosti-osobnih-podata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8_05_42_805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2FDC4-53C4-4D3A-AAB1-F5784922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danicap</cp:lastModifiedBy>
  <cp:revision>14</cp:revision>
  <cp:lastPrinted>2022-03-11T10:28:00Z</cp:lastPrinted>
  <dcterms:created xsi:type="dcterms:W3CDTF">2022-02-17T11:24:00Z</dcterms:created>
  <dcterms:modified xsi:type="dcterms:W3CDTF">2024-04-29T07:38:00Z</dcterms:modified>
</cp:coreProperties>
</file>