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010F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</w:p>
          <w:p w:rsidR="00D02792" w:rsidRPr="005C038C" w:rsidRDefault="00735413" w:rsidP="00BD5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Odluci o izmjeni Procjene rizika od velikih nesreća za područje Međimurske županije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F30" w:rsidRPr="005C038C" w:rsidRDefault="00D83ADC" w:rsidP="00FD2BB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ODLUKA O IZMJENI PROCJENE RIZIKA OD VELIKIH NESREĆA ZA PODRUČJE MEĐIMURSKE ŽUPANIJE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FD2BB0" w:rsidP="00FD2BB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Služba za poslove župana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DE7606" w:rsidP="00DE76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DE7606" w:rsidP="00DE7606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E22C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7606" w:rsidRPr="00DE7606"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FD2BB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E760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D2B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B0">
              <w:rPr>
                <w:rFonts w:ascii="Arial" w:hAnsi="Arial" w:cs="Arial"/>
                <w:sz w:val="20"/>
                <w:szCs w:val="20"/>
              </w:rPr>
              <w:t xml:space="preserve">(zbog hitnosti donošenja akta)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6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 w:rsidR="00BE7C07">
              <w:rPr>
                <w:rFonts w:ascii="Arial" w:hAnsi="Arial" w:cs="Arial"/>
                <w:sz w:val="20"/>
                <w:szCs w:val="20"/>
                <w:u w:val="single"/>
              </w:rPr>
              <w:t>prijedlozi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Osobni podaci kandidata obrađivat će se sukladno Općoj uredbi o zaštiti podataka i Zakonu o provedbi </w:t>
            </w:r>
            <w:r w:rsidR="002D70D5">
              <w:rPr>
                <w:rFonts w:ascii="Arial" w:hAnsi="Arial" w:cs="Arial"/>
                <w:sz w:val="20"/>
                <w:szCs w:val="20"/>
              </w:rPr>
              <w:t>O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pće uredbe o zaštiti podataka („Narodne novine“ broj 42/18) i Politici zaštite privatnosti osobnih podataka Međimurske županije </w:t>
            </w:r>
            <w:r w:rsidR="00C06A15" w:rsidRPr="00C06A15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hyperlink r:id="rId7" w:history="1">
              <w:r w:rsidR="00C06A15" w:rsidRPr="00C06A15">
                <w:rPr>
                  <w:rStyle w:val="Hiperveza"/>
                  <w:rFonts w:ascii="Arial" w:hAnsi="Arial" w:cs="Arial"/>
                  <w:color w:val="000000" w:themeColor="text1"/>
                  <w:sz w:val="20"/>
                  <w:szCs w:val="20"/>
                </w:rPr>
                <w:t>https://medjimurska-zupanija.hr/politika-zastite-podataka</w:t>
              </w:r>
            </w:hyperlink>
            <w:r w:rsidR="00C06A1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0AD"/>
    <w:multiLevelType w:val="hybridMultilevel"/>
    <w:tmpl w:val="4FBC797E"/>
    <w:lvl w:ilvl="0" w:tplc="E66C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B0C"/>
    <w:multiLevelType w:val="hybridMultilevel"/>
    <w:tmpl w:val="60D41AF2"/>
    <w:lvl w:ilvl="0" w:tplc="C8CE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5CB"/>
    <w:multiLevelType w:val="hybridMultilevel"/>
    <w:tmpl w:val="72F49280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B64EA"/>
    <w:multiLevelType w:val="hybridMultilevel"/>
    <w:tmpl w:val="2D683BF0"/>
    <w:lvl w:ilvl="0" w:tplc="7F1023C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2E493A"/>
    <w:multiLevelType w:val="hybridMultilevel"/>
    <w:tmpl w:val="FB6C1B8A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C7319"/>
    <w:multiLevelType w:val="hybridMultilevel"/>
    <w:tmpl w:val="6BC4AF52"/>
    <w:lvl w:ilvl="0" w:tplc="E0CA3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5390F"/>
    <w:rsid w:val="00056FF2"/>
    <w:rsid w:val="000C3128"/>
    <w:rsid w:val="00127402"/>
    <w:rsid w:val="001A4D09"/>
    <w:rsid w:val="0024655E"/>
    <w:rsid w:val="002D0181"/>
    <w:rsid w:val="002D70D5"/>
    <w:rsid w:val="00350C6F"/>
    <w:rsid w:val="00363D5E"/>
    <w:rsid w:val="00374716"/>
    <w:rsid w:val="00387586"/>
    <w:rsid w:val="003978C6"/>
    <w:rsid w:val="003D3942"/>
    <w:rsid w:val="00407AC4"/>
    <w:rsid w:val="00446EFF"/>
    <w:rsid w:val="00474474"/>
    <w:rsid w:val="004C07AC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3B35"/>
    <w:rsid w:val="006B5FE9"/>
    <w:rsid w:val="00735413"/>
    <w:rsid w:val="00745F30"/>
    <w:rsid w:val="007501B7"/>
    <w:rsid w:val="00827892"/>
    <w:rsid w:val="00906F6F"/>
    <w:rsid w:val="0093732B"/>
    <w:rsid w:val="009D1BB4"/>
    <w:rsid w:val="00AD69A6"/>
    <w:rsid w:val="00BA141E"/>
    <w:rsid w:val="00BA30F6"/>
    <w:rsid w:val="00BA5E52"/>
    <w:rsid w:val="00BD2BBA"/>
    <w:rsid w:val="00BD515F"/>
    <w:rsid w:val="00BE7C07"/>
    <w:rsid w:val="00C06A15"/>
    <w:rsid w:val="00C55F5F"/>
    <w:rsid w:val="00C62235"/>
    <w:rsid w:val="00D02792"/>
    <w:rsid w:val="00D83ADC"/>
    <w:rsid w:val="00DE7606"/>
    <w:rsid w:val="00DF204A"/>
    <w:rsid w:val="00E0010F"/>
    <w:rsid w:val="00ED3477"/>
    <w:rsid w:val="00F43255"/>
    <w:rsid w:val="00F607F1"/>
    <w:rsid w:val="00FD2BB0"/>
    <w:rsid w:val="00FE22CE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0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jimurska-zupanija.hr/politika-zastite-podata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nje@medjimu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1E86-7B66-4C73-9D96-970D8FE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2</cp:revision>
  <dcterms:created xsi:type="dcterms:W3CDTF">2024-03-27T13:50:00Z</dcterms:created>
  <dcterms:modified xsi:type="dcterms:W3CDTF">2024-03-27T13:50:00Z</dcterms:modified>
</cp:coreProperties>
</file>