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777913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777913" w:rsidRDefault="001B4916" w:rsidP="003B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777913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777913" w:rsidRDefault="00D936C7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PRIJEDLOG PRORA</w:t>
            </w:r>
            <w:r w:rsidR="005D5AFB">
              <w:rPr>
                <w:rFonts w:ascii="Arial" w:hAnsi="Arial" w:cs="Arial"/>
                <w:b/>
                <w:sz w:val="20"/>
                <w:szCs w:val="20"/>
              </w:rPr>
              <w:t>ČUNA MEĐIMURSKE ŽUPANIJE ZA 2022</w:t>
            </w:r>
            <w:r w:rsidRPr="00777913">
              <w:rPr>
                <w:rFonts w:ascii="Arial" w:hAnsi="Arial" w:cs="Arial"/>
                <w:b/>
                <w:sz w:val="20"/>
                <w:szCs w:val="20"/>
              </w:rPr>
              <w:t>. GODIN</w:t>
            </w:r>
            <w:r w:rsidR="005D5AFB">
              <w:rPr>
                <w:rFonts w:ascii="Arial" w:hAnsi="Arial" w:cs="Arial"/>
                <w:b/>
                <w:sz w:val="20"/>
                <w:szCs w:val="20"/>
              </w:rPr>
              <w:t>U I PROJEKCIJA PRORAČUNA ZA 2023. I 2024</w:t>
            </w:r>
            <w:r w:rsidRPr="00777913"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777913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13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5D5AFB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  <w:p w:rsidR="001B4916" w:rsidRPr="00777913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777913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533C07" w:rsidRDefault="005D5AF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11.12.2021</w:t>
            </w:r>
            <w:r w:rsidR="005235D1"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533C07" w:rsidRDefault="005D5AFB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15.12.2021</w:t>
            </w:r>
            <w:r w:rsidR="005235D1" w:rsidRPr="00533C0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533C07" w:rsidRDefault="001B4916" w:rsidP="003B0D0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777913" w:rsidRDefault="001B4916" w:rsidP="001B4916">
      <w:pPr>
        <w:ind w:left="2832" w:firstLine="708"/>
        <w:rPr>
          <w:rFonts w:ascii="Arial" w:hAnsi="Arial" w:cs="Arial"/>
          <w:sz w:val="20"/>
          <w:szCs w:val="20"/>
        </w:rPr>
      </w:pPr>
    </w:p>
    <w:p w:rsidR="001B4916" w:rsidRPr="00777913" w:rsidRDefault="001B4916" w:rsidP="001B4916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777913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777913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777913" w:rsidRDefault="001B4916" w:rsidP="005235D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0"/>
              </w:rPr>
            </w:pPr>
            <w:r w:rsidRPr="0077791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5258C1" w:rsidRPr="00777913">
              <w:rPr>
                <w:rFonts w:ascii="Arial" w:hAnsi="Arial" w:cs="Arial"/>
                <w:sz w:val="20"/>
              </w:rPr>
              <w:t xml:space="preserve">Sukladno odredbama Zakona o proračunu (“Narodne novine” br. 87/08, 136/12 i 15/15) predstavničko tijelo jedinice lokalne i područne (regionalne) samouprave obvezno je do kraja tekuće godine donijeti proračun za iduću, kao i projekcije proračuna za sljedeće dvije proračunske godine. </w:t>
            </w:r>
          </w:p>
        </w:tc>
      </w:tr>
    </w:tbl>
    <w:p w:rsidR="001B4916" w:rsidRPr="00777913" w:rsidRDefault="001B4916" w:rsidP="001B4916">
      <w:pPr>
        <w:jc w:val="both"/>
        <w:rPr>
          <w:rFonts w:ascii="Arial" w:hAnsi="Arial" w:cs="Arial"/>
          <w:sz w:val="20"/>
          <w:szCs w:val="20"/>
        </w:rPr>
      </w:pP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777913">
        <w:rPr>
          <w:rFonts w:ascii="Arial" w:hAnsi="Arial" w:cs="Arial"/>
          <w:sz w:val="20"/>
          <w:szCs w:val="20"/>
        </w:rPr>
        <w:t xml:space="preserve">Pozivamo predstavnike zainteresirane javnosti da najkasnije </w:t>
      </w:r>
      <w:r w:rsidRPr="00533C07">
        <w:rPr>
          <w:rFonts w:ascii="Arial" w:hAnsi="Arial" w:cs="Arial"/>
          <w:sz w:val="20"/>
          <w:szCs w:val="20"/>
        </w:rPr>
        <w:t xml:space="preserve">do </w:t>
      </w:r>
      <w:r w:rsidR="008C6A41" w:rsidRPr="00533C07">
        <w:rPr>
          <w:rFonts w:ascii="Arial" w:hAnsi="Arial" w:cs="Arial"/>
          <w:b/>
          <w:sz w:val="20"/>
          <w:szCs w:val="20"/>
        </w:rPr>
        <w:t>1</w:t>
      </w:r>
      <w:r w:rsidR="005D5AFB">
        <w:rPr>
          <w:rFonts w:ascii="Arial" w:hAnsi="Arial" w:cs="Arial"/>
          <w:b/>
          <w:sz w:val="20"/>
          <w:szCs w:val="20"/>
        </w:rPr>
        <w:t>5.12. 2021</w:t>
      </w:r>
      <w:r w:rsidR="0055030B" w:rsidRPr="00533C07">
        <w:rPr>
          <w:rFonts w:ascii="Arial" w:hAnsi="Arial" w:cs="Arial"/>
          <w:b/>
          <w:sz w:val="20"/>
          <w:szCs w:val="20"/>
        </w:rPr>
        <w:t>. godine</w:t>
      </w:r>
      <w:r w:rsidR="0055030B" w:rsidRPr="00777913">
        <w:rPr>
          <w:rFonts w:ascii="Arial" w:hAnsi="Arial" w:cs="Arial"/>
          <w:b/>
          <w:sz w:val="20"/>
          <w:szCs w:val="20"/>
        </w:rPr>
        <w:t xml:space="preserve"> </w:t>
      </w:r>
      <w:r w:rsidRPr="00777913">
        <w:rPr>
          <w:rFonts w:ascii="Arial" w:hAnsi="Arial" w:cs="Arial"/>
          <w:sz w:val="20"/>
          <w:szCs w:val="20"/>
        </w:rPr>
        <w:t xml:space="preserve">dostave svoje komentare na </w:t>
      </w:r>
      <w:r w:rsidRPr="00777913">
        <w:rPr>
          <w:rFonts w:ascii="Arial" w:hAnsi="Arial" w:cs="Arial"/>
          <w:sz w:val="20"/>
          <w:szCs w:val="20"/>
          <w:u w:val="single"/>
        </w:rPr>
        <w:t>Prije</w:t>
      </w:r>
      <w:r w:rsidR="003D2439" w:rsidRPr="00777913">
        <w:rPr>
          <w:rFonts w:ascii="Arial" w:hAnsi="Arial" w:cs="Arial"/>
          <w:sz w:val="20"/>
          <w:szCs w:val="20"/>
          <w:u w:val="single"/>
        </w:rPr>
        <w:t xml:space="preserve">dlog </w:t>
      </w:r>
      <w:r w:rsidR="00D936C7" w:rsidRPr="00777913">
        <w:rPr>
          <w:rFonts w:ascii="Arial" w:hAnsi="Arial" w:cs="Arial"/>
          <w:sz w:val="20"/>
          <w:szCs w:val="20"/>
          <w:u w:val="single"/>
        </w:rPr>
        <w:t>proračuna Međimurske župan</w:t>
      </w:r>
      <w:r w:rsidR="008C6A41" w:rsidRPr="00777913">
        <w:rPr>
          <w:rFonts w:ascii="Arial" w:hAnsi="Arial" w:cs="Arial"/>
          <w:sz w:val="20"/>
          <w:szCs w:val="20"/>
          <w:u w:val="single"/>
        </w:rPr>
        <w:t>ije za 202</w:t>
      </w:r>
      <w:r w:rsidR="005D5AFB">
        <w:rPr>
          <w:rFonts w:ascii="Arial" w:hAnsi="Arial" w:cs="Arial"/>
          <w:sz w:val="20"/>
          <w:szCs w:val="20"/>
          <w:u w:val="single"/>
        </w:rPr>
        <w:t>2</w:t>
      </w:r>
      <w:r w:rsidR="00C63DEC" w:rsidRPr="00777913">
        <w:rPr>
          <w:rFonts w:ascii="Arial" w:hAnsi="Arial" w:cs="Arial"/>
          <w:sz w:val="20"/>
          <w:szCs w:val="20"/>
          <w:u w:val="single"/>
        </w:rPr>
        <w:t>. godinu i projekcije</w:t>
      </w:r>
      <w:r w:rsidR="005D5AFB">
        <w:rPr>
          <w:rFonts w:ascii="Arial" w:hAnsi="Arial" w:cs="Arial"/>
          <w:sz w:val="20"/>
          <w:szCs w:val="20"/>
          <w:u w:val="single"/>
        </w:rPr>
        <w:t xml:space="preserve"> proračuna za 2023. i 2024</w:t>
      </w:r>
      <w:r w:rsidR="00D936C7" w:rsidRPr="00777913">
        <w:rPr>
          <w:rFonts w:ascii="Arial" w:hAnsi="Arial" w:cs="Arial"/>
          <w:sz w:val="20"/>
          <w:szCs w:val="20"/>
          <w:u w:val="single"/>
        </w:rPr>
        <w:t xml:space="preserve">. godinu </w:t>
      </w:r>
      <w:r w:rsidRPr="00777913">
        <w:rPr>
          <w:rFonts w:ascii="Arial" w:hAnsi="Arial" w:cs="Arial"/>
          <w:sz w:val="20"/>
          <w:szCs w:val="20"/>
          <w:u w:val="single"/>
        </w:rPr>
        <w:t xml:space="preserve"> </w:t>
      </w:r>
      <w:r w:rsidRPr="00777913">
        <w:rPr>
          <w:rFonts w:ascii="Arial" w:hAnsi="Arial" w:cs="Arial"/>
          <w:sz w:val="20"/>
          <w:szCs w:val="20"/>
        </w:rPr>
        <w:t>putem OBRASCA za savjetovanje na e-mail:</w:t>
      </w:r>
      <w:r w:rsidRPr="00777913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F00BCF" w:rsidRPr="00777913">
          <w:rPr>
            <w:rStyle w:val="Hiperveza"/>
            <w:rFonts w:ascii="Arial" w:hAnsi="Arial" w:cs="Arial"/>
            <w:b/>
            <w:color w:val="auto"/>
            <w:sz w:val="20"/>
            <w:szCs w:val="20"/>
          </w:rPr>
          <w:t>skupstina@medjimurska-zupanija.hr</w:t>
        </w:r>
      </w:hyperlink>
      <w:r w:rsidRPr="00777913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777913" w:rsidRDefault="001B4916" w:rsidP="001B491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777913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777913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777913" w:rsidRDefault="001B4916" w:rsidP="007708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77913">
        <w:rPr>
          <w:rFonts w:ascii="Arial" w:hAnsi="Arial" w:cs="Arial"/>
          <w:sz w:val="20"/>
          <w:szCs w:val="20"/>
        </w:rPr>
        <w:t>Zahvaljujemo na doprinosu</w:t>
      </w:r>
      <w:r w:rsidR="00DA6747">
        <w:rPr>
          <w:rFonts w:ascii="Arial" w:hAnsi="Arial" w:cs="Arial"/>
          <w:sz w:val="20"/>
          <w:szCs w:val="20"/>
        </w:rPr>
        <w:t>.</w:t>
      </w:r>
    </w:p>
    <w:p w:rsidR="00C25C6B" w:rsidRPr="00777913" w:rsidRDefault="00C25C6B"/>
    <w:sectPr w:rsidR="00C25C6B" w:rsidRPr="00777913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1964F9"/>
    <w:rsid w:val="001B4916"/>
    <w:rsid w:val="00266ACE"/>
    <w:rsid w:val="002C5C75"/>
    <w:rsid w:val="00341413"/>
    <w:rsid w:val="00343A1B"/>
    <w:rsid w:val="00360C37"/>
    <w:rsid w:val="00367957"/>
    <w:rsid w:val="003D2439"/>
    <w:rsid w:val="0042646A"/>
    <w:rsid w:val="00434E55"/>
    <w:rsid w:val="00440B1E"/>
    <w:rsid w:val="00451315"/>
    <w:rsid w:val="005235D1"/>
    <w:rsid w:val="005258C1"/>
    <w:rsid w:val="00533C07"/>
    <w:rsid w:val="00545426"/>
    <w:rsid w:val="0055030B"/>
    <w:rsid w:val="00596B28"/>
    <w:rsid w:val="005D5AFB"/>
    <w:rsid w:val="00622B92"/>
    <w:rsid w:val="00673C58"/>
    <w:rsid w:val="00674530"/>
    <w:rsid w:val="00694702"/>
    <w:rsid w:val="00770875"/>
    <w:rsid w:val="00777913"/>
    <w:rsid w:val="008A5AC2"/>
    <w:rsid w:val="008C6A41"/>
    <w:rsid w:val="008F0169"/>
    <w:rsid w:val="00A118D4"/>
    <w:rsid w:val="00A3490A"/>
    <w:rsid w:val="00A948DC"/>
    <w:rsid w:val="00AD1A1B"/>
    <w:rsid w:val="00B70BDE"/>
    <w:rsid w:val="00BB2DB6"/>
    <w:rsid w:val="00C25C6B"/>
    <w:rsid w:val="00C63DEC"/>
    <w:rsid w:val="00CB2F63"/>
    <w:rsid w:val="00CC22BA"/>
    <w:rsid w:val="00CD78F7"/>
    <w:rsid w:val="00D40359"/>
    <w:rsid w:val="00D936C7"/>
    <w:rsid w:val="00DA6747"/>
    <w:rsid w:val="00E9601A"/>
    <w:rsid w:val="00EE4CF6"/>
    <w:rsid w:val="00F00BCF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kristinaZ</cp:lastModifiedBy>
  <cp:revision>21</cp:revision>
  <dcterms:created xsi:type="dcterms:W3CDTF">2018-11-30T07:59:00Z</dcterms:created>
  <dcterms:modified xsi:type="dcterms:W3CDTF">2021-12-11T09:09:00Z</dcterms:modified>
</cp:coreProperties>
</file>